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简体" w:eastAsia="方正仿宋简体"/>
          <w:sz w:val="32"/>
          <w:szCs w:val="32"/>
        </w:rPr>
      </w:pPr>
      <w:bookmarkStart w:id="0" w:name="_GoBack"/>
      <w:bookmarkEnd w:id="0"/>
    </w:p>
    <w:p>
      <w:pPr>
        <w:rPr>
          <w:rFonts w:ascii="方正仿宋简体" w:eastAsia="方正仿宋简体"/>
          <w:sz w:val="32"/>
          <w:szCs w:val="32"/>
        </w:rPr>
      </w:pPr>
    </w:p>
    <w:p>
      <w:pPr>
        <w:rPr>
          <w:rFonts w:ascii="方正仿宋简体" w:eastAsia="方正仿宋简体"/>
          <w:sz w:val="32"/>
          <w:szCs w:val="32"/>
        </w:rPr>
      </w:pPr>
    </w:p>
    <w:p>
      <w:pPr>
        <w:spacing w:line="440" w:lineRule="exact"/>
        <w:ind w:left="540" w:leftChars="257" w:right="382" w:rightChars="182"/>
        <w:rPr>
          <w:rFonts w:ascii="方正仿宋简体" w:eastAsia="方正仿宋简体"/>
          <w:sz w:val="32"/>
          <w:szCs w:val="32"/>
        </w:rPr>
      </w:pPr>
      <w:r>
        <w:rPr>
          <w:rFonts w:ascii="Times New Roman" w:eastAsia="宋体"/>
          <w:szCs w:val="21"/>
        </w:rPr>
        <w:pict>
          <v:shape id="AutoShape 9" o:spid="_x0000_s2052" o:spt="136" type="#_x0000_t136" style="position:absolute;left:0pt;margin-left:279pt;margin-top:11.15pt;height:73.1pt;width:168pt;z-index:251661312;mso-width-relative:page;mso-height-relative:page;" fillcolor="#FF0000" filled="t" stroked="t" coordsize="21600,21600">
            <v:path/>
            <v:fill on="t" focussize="0,0"/>
            <v:stroke color="#FF0000"/>
            <v:imagedata o:title=""/>
            <o:lock v:ext="edit" text="f"/>
            <v:textpath on="t" fitshape="t" fitpath="t" trim="t" xscale="f" string="督查通报" style="font-family:方正小标宋简体;font-size:36pt;v-text-align:center;"/>
          </v:shape>
        </w:pict>
      </w:r>
      <w:r>
        <w:rPr>
          <w:rFonts w:ascii="Times New Roman" w:eastAsia="宋体"/>
          <w:szCs w:val="21"/>
        </w:rPr>
        <w:pict>
          <v:shape id="AutoShape 8" o:spid="_x0000_s2050" o:spt="136" type="#_x0000_t136" style="position:absolute;left:0pt;margin-left:-8.25pt;margin-top:7.6pt;height:85.05pt;width:278.25pt;z-index:251659264;mso-width-relative:page;mso-height-relative:page;" fillcolor="#FF0000" filled="t" stroked="t" coordsize="21600,21600">
            <v:path/>
            <v:fill on="t" focussize="0,0"/>
            <v:stroke weight="1.5pt" color="#FF0000"/>
            <v:imagedata o:title=""/>
            <o:lock v:ext="edit" text="f"/>
            <v:textpath on="t" fitshape="t" fitpath="t" trim="t" xscale="f" string="中共济宁市委济宁高新技术产业开发区工作委员会&#10;济宁高新技术产业开发区管理委员会" style="font-family:方正小标宋简体;font-size:36pt;v-same-letter-heights:t;v-text-align:justify;v-text-spacing:72090f;"/>
          </v:shape>
        </w:pict>
      </w:r>
    </w:p>
    <w:p>
      <w:pPr>
        <w:spacing w:line="440" w:lineRule="exact"/>
        <w:rPr>
          <w:rFonts w:ascii="方正仿宋简体" w:eastAsia="方正仿宋简体"/>
          <w:sz w:val="32"/>
          <w:szCs w:val="32"/>
        </w:rPr>
      </w:pPr>
    </w:p>
    <w:p>
      <w:pPr>
        <w:spacing w:line="440" w:lineRule="exact"/>
        <w:rPr>
          <w:rFonts w:ascii="方正仿宋简体" w:eastAsia="方正仿宋简体"/>
          <w:sz w:val="32"/>
          <w:szCs w:val="32"/>
        </w:rPr>
      </w:pPr>
    </w:p>
    <w:p>
      <w:pPr>
        <w:spacing w:line="440" w:lineRule="exact"/>
        <w:rPr>
          <w:rFonts w:ascii="方正仿宋简体" w:eastAsia="方正仿宋简体"/>
          <w:sz w:val="32"/>
          <w:szCs w:val="32"/>
        </w:rPr>
      </w:pPr>
    </w:p>
    <w:p>
      <w:pPr>
        <w:spacing w:line="560" w:lineRule="exact"/>
        <w:rPr>
          <w:rFonts w:ascii="方正仿宋简体" w:eastAsia="方正仿宋简体"/>
          <w:sz w:val="32"/>
          <w:szCs w:val="32"/>
        </w:rPr>
      </w:pPr>
    </w:p>
    <w:p>
      <w:pPr>
        <w:spacing w:line="560" w:lineRule="exact"/>
        <w:ind w:right="382" w:rightChars="182"/>
        <w:rPr>
          <w:rFonts w:ascii="方正仿宋简体" w:eastAsia="方正仿宋简体"/>
          <w:sz w:val="32"/>
          <w:szCs w:val="32"/>
        </w:rPr>
      </w:pPr>
    </w:p>
    <w:p>
      <w:pPr>
        <w:spacing w:line="580" w:lineRule="exact"/>
        <w:jc w:val="center"/>
        <w:rPr>
          <w:rFonts w:ascii="方正仿宋简体" w:eastAsia="方正仿宋简体"/>
          <w:b/>
          <w:bCs/>
          <w:sz w:val="32"/>
          <w:szCs w:val="32"/>
        </w:rPr>
      </w:pPr>
      <w:r>
        <w:rPr>
          <w:rFonts w:hint="eastAsia" w:ascii="方正仿宋简体" w:eastAsia="方正仿宋简体" w:cs="方正仿宋简体"/>
          <w:b/>
          <w:bCs/>
          <w:sz w:val="32"/>
          <w:szCs w:val="32"/>
        </w:rPr>
        <w:t>济高督字〔</w:t>
      </w:r>
      <w:r>
        <w:rPr>
          <w:rFonts w:ascii="方正仿宋简体" w:eastAsia="方正仿宋简体" w:cs="方正仿宋简体"/>
          <w:b/>
          <w:bCs/>
          <w:sz w:val="32"/>
          <w:szCs w:val="32"/>
        </w:rPr>
        <w:t>2018</w:t>
      </w:r>
      <w:r>
        <w:rPr>
          <w:rFonts w:hint="eastAsia" w:ascii="方正仿宋简体" w:eastAsia="方正仿宋简体" w:cs="方正仿宋简体"/>
          <w:b/>
          <w:bCs/>
          <w:sz w:val="32"/>
          <w:szCs w:val="32"/>
        </w:rPr>
        <w:t>〕41号</w:t>
      </w:r>
    </w:p>
    <w:p>
      <w:pPr>
        <w:tabs>
          <w:tab w:val="center" w:pos="4153"/>
          <w:tab w:val="left" w:pos="4635"/>
        </w:tabs>
        <w:spacing w:line="400" w:lineRule="exact"/>
        <w:jc w:val="center"/>
      </w:pPr>
      <w:r>
        <w:pict>
          <v:line id="Line 10" o:spid="_x0000_s2051" o:spt="20" style="position:absolute;left:0pt;margin-left:0pt;margin-top:5.3pt;height:0.55pt;width:437.9pt;z-index:251660288;mso-width-relative:page;mso-height-relative:page;" stroked="t" coordsize="21600,21600">
            <v:path arrowok="t"/>
            <v:fill focussize="0,0"/>
            <v:stroke weight="1pt" color="#FF0000"/>
            <v:imagedata o:title=""/>
            <o:lock v:ext="edit"/>
          </v:line>
        </w:pict>
      </w:r>
    </w:p>
    <w:p>
      <w:pPr>
        <w:adjustRightInd w:val="0"/>
        <w:spacing w:line="560" w:lineRule="exact"/>
        <w:jc w:val="center"/>
        <w:rPr>
          <w:rFonts w:ascii="方正小标宋简体" w:eastAsia="方正小标宋简体" w:cs="方正小标宋简体"/>
          <w:sz w:val="44"/>
          <w:szCs w:val="44"/>
        </w:rPr>
      </w:pPr>
    </w:p>
    <w:p>
      <w:pPr>
        <w:adjustRightInd w:val="0"/>
        <w:spacing w:line="56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济宁高新区</w:t>
      </w:r>
      <w:r>
        <w:rPr>
          <w:rFonts w:ascii="方正小标宋简体" w:eastAsia="方正小标宋简体" w:cs="方正小标宋简体"/>
          <w:sz w:val="44"/>
          <w:szCs w:val="44"/>
        </w:rPr>
        <w:t>201</w:t>
      </w:r>
      <w:r>
        <w:rPr>
          <w:rFonts w:hint="eastAsia" w:ascii="方正小标宋简体" w:eastAsia="方正小标宋简体" w:cs="方正小标宋简体"/>
          <w:sz w:val="44"/>
          <w:szCs w:val="44"/>
        </w:rPr>
        <w:t>8年1-5月份为民办实事</w:t>
      </w:r>
    </w:p>
    <w:p>
      <w:pPr>
        <w:adjustRightInd w:val="0"/>
        <w:spacing w:line="56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项目进展情况通报</w:t>
      </w:r>
    </w:p>
    <w:p>
      <w:pPr>
        <w:spacing w:line="560" w:lineRule="exact"/>
        <w:jc w:val="center"/>
        <w:rPr>
          <w:rFonts w:ascii="楷体_GB2312" w:hAnsi="楷体_GB2312" w:eastAsia="楷体_GB2312"/>
          <w:sz w:val="32"/>
          <w:szCs w:val="32"/>
        </w:rPr>
      </w:pPr>
    </w:p>
    <w:p>
      <w:pPr>
        <w:pStyle w:val="4"/>
        <w:widowControl w:val="0"/>
        <w:spacing w:before="0" w:beforeAutospacing="0" w:after="0" w:afterAutospacing="0" w:line="560" w:lineRule="exact"/>
        <w:ind w:firstLine="643" w:firstLineChars="200"/>
        <w:jc w:val="both"/>
        <w:rPr>
          <w:rFonts w:ascii="方正仿宋简体" w:eastAsia="方正仿宋简体" w:cs="方正仿宋简体"/>
          <w:color w:val="000000"/>
          <w:sz w:val="32"/>
          <w:szCs w:val="32"/>
        </w:rPr>
      </w:pPr>
      <w:r>
        <w:rPr>
          <w:rFonts w:hint="eastAsia" w:ascii="方正仿宋简体" w:eastAsia="方正仿宋简体" w:cs="方正仿宋简体"/>
          <w:b/>
          <w:color w:val="000000"/>
          <w:sz w:val="32"/>
          <w:szCs w:val="32"/>
        </w:rPr>
        <w:t>根据《关于做好</w:t>
      </w:r>
      <w:r>
        <w:rPr>
          <w:rFonts w:ascii="方正仿宋简体" w:eastAsia="方正仿宋简体" w:cs="方正仿宋简体"/>
          <w:b/>
          <w:color w:val="000000"/>
          <w:sz w:val="32"/>
          <w:szCs w:val="32"/>
        </w:rPr>
        <w:t>201</w:t>
      </w:r>
      <w:r>
        <w:rPr>
          <w:rFonts w:hint="eastAsia" w:ascii="方正仿宋简体" w:eastAsia="方正仿宋简体" w:cs="方正仿宋简体"/>
          <w:b/>
          <w:color w:val="000000"/>
          <w:sz w:val="32"/>
          <w:szCs w:val="32"/>
        </w:rPr>
        <w:t>8年为民办实事的通知》（济高新管发〔</w:t>
      </w:r>
      <w:r>
        <w:rPr>
          <w:rFonts w:ascii="方正仿宋简体" w:eastAsia="方正仿宋简体" w:cs="方正仿宋简体"/>
          <w:b/>
          <w:color w:val="000000"/>
          <w:sz w:val="32"/>
          <w:szCs w:val="32"/>
        </w:rPr>
        <w:t>201</w:t>
      </w:r>
      <w:r>
        <w:rPr>
          <w:rFonts w:hint="eastAsia" w:ascii="方正仿宋简体" w:eastAsia="方正仿宋简体" w:cs="方正仿宋简体"/>
          <w:b/>
          <w:color w:val="000000"/>
          <w:sz w:val="32"/>
          <w:szCs w:val="32"/>
        </w:rPr>
        <w:t>8〕2号）要求，各责任单位能够按照责任分工，采取有效措施加快推进，各项工作取得阶段性进展，但也有个别项目存在差距和问题。现将项目进展情况通报如下</w:t>
      </w:r>
      <w:r>
        <w:rPr>
          <w:rFonts w:hint="eastAsia" w:ascii="方正仿宋简体" w:eastAsia="方正仿宋简体" w:cs="方正仿宋简体"/>
          <w:color w:val="000000"/>
          <w:sz w:val="32"/>
          <w:szCs w:val="32"/>
        </w:rPr>
        <w:t>：</w:t>
      </w:r>
    </w:p>
    <w:p>
      <w:pPr>
        <w:pStyle w:val="4"/>
        <w:widowControl w:val="0"/>
        <w:spacing w:before="0" w:beforeAutospacing="0" w:after="0" w:afterAutospacing="0" w:line="560" w:lineRule="exact"/>
        <w:ind w:firstLine="630"/>
        <w:rPr>
          <w:rFonts w:ascii="方正仿宋简体" w:eastAsia="方正仿宋简体" w:cs="方正仿宋简体"/>
          <w:b/>
          <w:color w:val="000000"/>
          <w:sz w:val="32"/>
          <w:szCs w:val="32"/>
        </w:rPr>
      </w:pPr>
      <w:r>
        <w:rPr>
          <w:rFonts w:hint="eastAsia" w:ascii="方正仿宋简体" w:eastAsia="方正仿宋简体" w:cs="方正仿宋简体"/>
          <w:b/>
          <w:color w:val="000000"/>
          <w:sz w:val="32"/>
          <w:szCs w:val="32"/>
        </w:rPr>
        <w:t>附：2018年1-5月份济宁高新区为民办实事进展情况</w:t>
      </w:r>
    </w:p>
    <w:p>
      <w:pPr>
        <w:pStyle w:val="4"/>
        <w:widowControl w:val="0"/>
        <w:spacing w:before="0" w:beforeAutospacing="0" w:after="0" w:afterAutospacing="0" w:line="560" w:lineRule="exact"/>
        <w:ind w:firstLine="1285" w:firstLineChars="400"/>
        <w:rPr>
          <w:rFonts w:ascii="方正仿宋简体" w:eastAsia="方正仿宋简体" w:cs="方正仿宋简体"/>
          <w:b/>
          <w:color w:val="000000"/>
          <w:sz w:val="32"/>
          <w:szCs w:val="32"/>
        </w:rPr>
      </w:pPr>
      <w:r>
        <w:rPr>
          <w:rFonts w:hint="eastAsia" w:ascii="方正仿宋简体" w:eastAsia="方正仿宋简体" w:cs="方正仿宋简体"/>
          <w:b/>
          <w:color w:val="000000"/>
          <w:sz w:val="32"/>
          <w:szCs w:val="32"/>
        </w:rPr>
        <w:t>统计表</w:t>
      </w:r>
    </w:p>
    <w:p>
      <w:pPr>
        <w:pStyle w:val="4"/>
        <w:widowControl w:val="0"/>
        <w:spacing w:before="0" w:beforeAutospacing="0" w:after="0" w:afterAutospacing="0" w:line="560" w:lineRule="exact"/>
        <w:rPr>
          <w:rStyle w:val="7"/>
          <w:rFonts w:ascii="方正仿宋简体" w:eastAsia="方正仿宋简体" w:cs="方正仿宋简体"/>
          <w:color w:val="000000"/>
          <w:sz w:val="32"/>
          <w:szCs w:val="32"/>
        </w:rPr>
        <w:sectPr>
          <w:footerReference r:id="rId5" w:type="default"/>
          <w:footerReference r:id="rId6" w:type="even"/>
          <w:pgSz w:w="11906" w:h="16838"/>
          <w:pgMar w:top="1440" w:right="1800" w:bottom="1440" w:left="1800" w:header="851" w:footer="992" w:gutter="0"/>
          <w:cols w:space="425" w:num="1"/>
          <w:docGrid w:type="lines" w:linePitch="312" w:charSpace="0"/>
        </w:sectPr>
      </w:pPr>
      <w:r>
        <w:rPr>
          <w:rStyle w:val="7"/>
          <w:rFonts w:hint="eastAsia" w:ascii="方正仿宋简体" w:eastAsia="方正仿宋简体" w:cs="方正仿宋简体"/>
          <w:color w:val="000000"/>
          <w:sz w:val="32"/>
          <w:szCs w:val="32"/>
        </w:rPr>
        <w:t xml:space="preserve">                                 2018年6月12日 </w:t>
      </w:r>
    </w:p>
    <w:p>
      <w:pPr>
        <w:spacing w:line="520" w:lineRule="exact"/>
        <w:jc w:val="center"/>
        <w:rPr>
          <w:rStyle w:val="7"/>
          <w:rFonts w:ascii="方正小标宋简体" w:hAnsi="方正小标宋简体" w:eastAsia="方正小标宋简体" w:cs="方正小标宋简体"/>
          <w:b w:val="0"/>
          <w:bCs/>
          <w:sz w:val="44"/>
          <w:szCs w:val="44"/>
        </w:rPr>
      </w:pPr>
      <w:r>
        <w:rPr>
          <w:rStyle w:val="7"/>
          <w:rFonts w:hint="eastAsia" w:ascii="方正小标宋简体" w:hAnsi="方正小标宋简体" w:eastAsia="方正小标宋简体" w:cs="方正小标宋简体"/>
          <w:b w:val="0"/>
          <w:bCs/>
          <w:sz w:val="44"/>
          <w:szCs w:val="44"/>
        </w:rPr>
        <w:t>2018年1-5月份济宁高新区为民办实事进展情况统计表</w:t>
      </w:r>
    </w:p>
    <w:tbl>
      <w:tblPr>
        <w:tblStyle w:val="5"/>
        <w:tblW w:w="15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17"/>
        <w:gridCol w:w="3828"/>
        <w:gridCol w:w="1701"/>
        <w:gridCol w:w="3685"/>
        <w:gridCol w:w="184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blHeader/>
        </w:trPr>
        <w:tc>
          <w:tcPr>
            <w:tcW w:w="710" w:type="dxa"/>
            <w:vAlign w:val="center"/>
          </w:tcPr>
          <w:p>
            <w:pPr>
              <w:pStyle w:val="4"/>
              <w:widowControl w:val="0"/>
              <w:spacing w:before="0" w:beforeAutospacing="0" w:after="0" w:afterAutospacing="0" w:line="320" w:lineRule="exact"/>
              <w:jc w:val="center"/>
              <w:rPr>
                <w:rFonts w:ascii="方正黑体简体" w:hAnsi="黑体" w:eastAsia="方正黑体简体" w:cs="黑体"/>
                <w:spacing w:val="-16"/>
                <w:sz w:val="30"/>
                <w:szCs w:val="30"/>
              </w:rPr>
            </w:pPr>
            <w:r>
              <w:rPr>
                <w:rFonts w:hint="eastAsia" w:ascii="方正黑体简体" w:hAnsi="黑体" w:eastAsia="方正黑体简体" w:cs="黑体"/>
                <w:spacing w:val="-16"/>
                <w:sz w:val="30"/>
                <w:szCs w:val="30"/>
              </w:rPr>
              <w:t>序号</w:t>
            </w:r>
          </w:p>
        </w:tc>
        <w:tc>
          <w:tcPr>
            <w:tcW w:w="1417" w:type="dxa"/>
            <w:vAlign w:val="center"/>
          </w:tcPr>
          <w:p>
            <w:pPr>
              <w:pStyle w:val="4"/>
              <w:widowControl w:val="0"/>
              <w:spacing w:before="0" w:beforeAutospacing="0" w:after="0" w:afterAutospacing="0" w:line="320" w:lineRule="exact"/>
              <w:jc w:val="center"/>
              <w:rPr>
                <w:rFonts w:ascii="方正黑体简体" w:hAnsi="黑体" w:eastAsia="方正黑体简体" w:cs="黑体"/>
                <w:spacing w:val="-16"/>
                <w:sz w:val="30"/>
                <w:szCs w:val="30"/>
              </w:rPr>
            </w:pPr>
            <w:r>
              <w:rPr>
                <w:rFonts w:hint="eastAsia" w:ascii="方正黑体简体" w:hAnsi="黑体" w:eastAsia="方正黑体简体" w:cs="黑体"/>
                <w:spacing w:val="-16"/>
                <w:sz w:val="30"/>
                <w:szCs w:val="30"/>
              </w:rPr>
              <w:t>项目名称</w:t>
            </w:r>
          </w:p>
        </w:tc>
        <w:tc>
          <w:tcPr>
            <w:tcW w:w="3828" w:type="dxa"/>
            <w:vAlign w:val="center"/>
          </w:tcPr>
          <w:p>
            <w:pPr>
              <w:pStyle w:val="4"/>
              <w:widowControl w:val="0"/>
              <w:spacing w:before="0" w:beforeAutospacing="0" w:after="0" w:afterAutospacing="0" w:line="320" w:lineRule="exact"/>
              <w:jc w:val="center"/>
              <w:rPr>
                <w:rFonts w:ascii="方正黑体简体" w:hAnsi="黑体" w:eastAsia="方正黑体简体" w:cs="黑体"/>
                <w:spacing w:val="-16"/>
                <w:sz w:val="30"/>
                <w:szCs w:val="30"/>
              </w:rPr>
            </w:pPr>
            <w:r>
              <w:rPr>
                <w:rFonts w:hint="eastAsia" w:ascii="方正黑体简体" w:hAnsi="黑体" w:eastAsia="方正黑体简体" w:cs="黑体"/>
                <w:spacing w:val="-16"/>
                <w:sz w:val="30"/>
                <w:szCs w:val="30"/>
              </w:rPr>
              <w:t>项目内容</w:t>
            </w:r>
          </w:p>
        </w:tc>
        <w:tc>
          <w:tcPr>
            <w:tcW w:w="1701" w:type="dxa"/>
            <w:vAlign w:val="center"/>
          </w:tcPr>
          <w:p>
            <w:pPr>
              <w:pStyle w:val="4"/>
              <w:widowControl w:val="0"/>
              <w:spacing w:before="0" w:beforeAutospacing="0" w:after="0" w:afterAutospacing="0" w:line="320" w:lineRule="exact"/>
              <w:jc w:val="center"/>
              <w:rPr>
                <w:rFonts w:ascii="方正黑体简体" w:hAnsi="黑体" w:eastAsia="方正黑体简体" w:cs="黑体"/>
                <w:spacing w:val="-16"/>
                <w:sz w:val="30"/>
                <w:szCs w:val="30"/>
              </w:rPr>
            </w:pPr>
            <w:r>
              <w:rPr>
                <w:rFonts w:hint="eastAsia" w:ascii="方正黑体简体" w:hAnsi="黑体" w:eastAsia="方正黑体简体" w:cs="黑体"/>
                <w:spacing w:val="-16"/>
                <w:sz w:val="30"/>
                <w:szCs w:val="30"/>
              </w:rPr>
              <w:t>责任单位</w:t>
            </w:r>
          </w:p>
        </w:tc>
        <w:tc>
          <w:tcPr>
            <w:tcW w:w="3685" w:type="dxa"/>
            <w:vAlign w:val="center"/>
          </w:tcPr>
          <w:p>
            <w:pPr>
              <w:pStyle w:val="4"/>
              <w:widowControl w:val="0"/>
              <w:spacing w:before="0" w:beforeAutospacing="0" w:after="0" w:afterAutospacing="0" w:line="320" w:lineRule="exact"/>
              <w:jc w:val="center"/>
              <w:rPr>
                <w:rFonts w:ascii="方正黑体简体" w:hAnsi="黑体" w:eastAsia="方正黑体简体" w:cs="黑体"/>
                <w:spacing w:val="-16"/>
                <w:sz w:val="30"/>
                <w:szCs w:val="30"/>
              </w:rPr>
            </w:pPr>
            <w:r>
              <w:rPr>
                <w:rFonts w:hint="eastAsia" w:ascii="方正黑体简体" w:hAnsi="黑体" w:eastAsia="方正黑体简体" w:cs="黑体"/>
                <w:spacing w:val="-16"/>
                <w:sz w:val="30"/>
                <w:szCs w:val="30"/>
              </w:rPr>
              <w:t>落实进展情况</w:t>
            </w:r>
          </w:p>
        </w:tc>
        <w:tc>
          <w:tcPr>
            <w:tcW w:w="1843" w:type="dxa"/>
            <w:vAlign w:val="center"/>
          </w:tcPr>
          <w:p>
            <w:pPr>
              <w:pStyle w:val="4"/>
              <w:widowControl w:val="0"/>
              <w:spacing w:before="0" w:beforeAutospacing="0" w:after="0" w:afterAutospacing="0" w:line="320" w:lineRule="exact"/>
              <w:jc w:val="center"/>
              <w:rPr>
                <w:rFonts w:ascii="方正黑体简体" w:hAnsi="黑体" w:eastAsia="方正黑体简体" w:cs="黑体"/>
                <w:spacing w:val="-16"/>
                <w:sz w:val="30"/>
                <w:szCs w:val="30"/>
              </w:rPr>
            </w:pPr>
            <w:r>
              <w:rPr>
                <w:rFonts w:hint="eastAsia" w:ascii="方正黑体简体" w:hAnsi="黑体" w:eastAsia="方正黑体简体" w:cs="黑体"/>
                <w:spacing w:val="-16"/>
                <w:sz w:val="30"/>
                <w:szCs w:val="30"/>
              </w:rPr>
              <w:t>存在问题</w:t>
            </w:r>
          </w:p>
        </w:tc>
        <w:tc>
          <w:tcPr>
            <w:tcW w:w="2126" w:type="dxa"/>
            <w:vAlign w:val="center"/>
          </w:tcPr>
          <w:p>
            <w:pPr>
              <w:pStyle w:val="4"/>
              <w:widowControl w:val="0"/>
              <w:spacing w:before="0" w:beforeAutospacing="0" w:after="0" w:afterAutospacing="0" w:line="320" w:lineRule="exact"/>
              <w:jc w:val="center"/>
              <w:rPr>
                <w:rFonts w:ascii="方正黑体简体" w:hAnsi="黑体" w:eastAsia="方正黑体简体" w:cs="黑体"/>
                <w:spacing w:val="-16"/>
                <w:sz w:val="30"/>
                <w:szCs w:val="30"/>
              </w:rPr>
            </w:pPr>
            <w:r>
              <w:rPr>
                <w:rFonts w:hint="eastAsia" w:ascii="方正黑体简体" w:hAnsi="黑体" w:eastAsia="方正黑体简体" w:cs="黑体"/>
                <w:spacing w:val="-16"/>
                <w:sz w:val="30"/>
                <w:szCs w:val="30"/>
              </w:rPr>
              <w:t>下步措施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1" w:hRule="atLeast"/>
        </w:trPr>
        <w:tc>
          <w:tcPr>
            <w:tcW w:w="710" w:type="dxa"/>
            <w:vAlign w:val="center"/>
          </w:tcPr>
          <w:p>
            <w:pPr>
              <w:pStyle w:val="4"/>
              <w:widowControl w:val="0"/>
              <w:spacing w:before="0" w:beforeAutospacing="0" w:after="0" w:afterAutospacing="0"/>
              <w:jc w:val="center"/>
              <w:rPr>
                <w:rFonts w:ascii="方正仿宋简体" w:eastAsia="方正仿宋简体"/>
                <w:spacing w:val="-16"/>
                <w:sz w:val="30"/>
                <w:szCs w:val="30"/>
              </w:rPr>
            </w:pPr>
            <w:r>
              <w:rPr>
                <w:rFonts w:hint="eastAsia" w:ascii="方正仿宋简体" w:eastAsia="方正仿宋简体"/>
                <w:spacing w:val="-16"/>
                <w:sz w:val="30"/>
                <w:szCs w:val="30"/>
              </w:rPr>
              <w:t>1</w:t>
            </w:r>
          </w:p>
        </w:tc>
        <w:tc>
          <w:tcPr>
            <w:tcW w:w="1417" w:type="dxa"/>
            <w:vAlign w:val="center"/>
          </w:tcPr>
          <w:p>
            <w:pPr>
              <w:pStyle w:val="4"/>
              <w:widowControl w:val="0"/>
              <w:spacing w:before="0" w:beforeAutospacing="0" w:after="0" w:afterAutospacing="0" w:line="340" w:lineRule="exact"/>
              <w:jc w:val="center"/>
              <w:rPr>
                <w:rFonts w:ascii="方正黑体简体" w:eastAsia="方正黑体简体"/>
                <w:spacing w:val="-16"/>
                <w:sz w:val="30"/>
                <w:szCs w:val="30"/>
              </w:rPr>
            </w:pPr>
            <w:r>
              <w:rPr>
                <w:rFonts w:hint="eastAsia" w:ascii="方正黑体简体" w:eastAsia="方正黑体简体"/>
                <w:spacing w:val="-16"/>
                <w:sz w:val="30"/>
                <w:szCs w:val="30"/>
              </w:rPr>
              <w:t>健</w:t>
            </w:r>
          </w:p>
          <w:p>
            <w:pPr>
              <w:pStyle w:val="4"/>
              <w:widowControl w:val="0"/>
              <w:spacing w:before="0" w:beforeAutospacing="0" w:after="0" w:afterAutospacing="0" w:line="340" w:lineRule="exact"/>
              <w:jc w:val="center"/>
              <w:rPr>
                <w:rFonts w:ascii="方正黑体简体" w:eastAsia="方正黑体简体"/>
                <w:spacing w:val="-16"/>
                <w:sz w:val="30"/>
                <w:szCs w:val="30"/>
              </w:rPr>
            </w:pPr>
            <w:r>
              <w:rPr>
                <w:rFonts w:hint="eastAsia" w:ascii="方正黑体简体" w:eastAsia="方正黑体简体"/>
                <w:spacing w:val="-16"/>
                <w:sz w:val="30"/>
                <w:szCs w:val="30"/>
              </w:rPr>
              <w:t>康</w:t>
            </w:r>
          </w:p>
          <w:p>
            <w:pPr>
              <w:pStyle w:val="4"/>
              <w:widowControl w:val="0"/>
              <w:spacing w:before="0" w:beforeAutospacing="0" w:after="0" w:afterAutospacing="0" w:line="340" w:lineRule="exact"/>
              <w:jc w:val="center"/>
              <w:rPr>
                <w:rFonts w:ascii="方正黑体简体" w:eastAsia="方正黑体简体"/>
                <w:spacing w:val="-16"/>
                <w:sz w:val="30"/>
                <w:szCs w:val="30"/>
              </w:rPr>
            </w:pPr>
            <w:r>
              <w:rPr>
                <w:rFonts w:hint="eastAsia" w:ascii="方正黑体简体" w:eastAsia="方正黑体简体"/>
                <w:spacing w:val="-16"/>
                <w:sz w:val="30"/>
                <w:szCs w:val="30"/>
              </w:rPr>
              <w:t>高</w:t>
            </w:r>
          </w:p>
          <w:p>
            <w:pPr>
              <w:pStyle w:val="4"/>
              <w:widowControl w:val="0"/>
              <w:spacing w:before="0" w:beforeAutospacing="0" w:after="0" w:afterAutospacing="0" w:line="340" w:lineRule="exact"/>
              <w:jc w:val="center"/>
              <w:rPr>
                <w:rFonts w:ascii="方正黑体简体" w:eastAsia="方正黑体简体"/>
                <w:spacing w:val="-16"/>
                <w:sz w:val="30"/>
                <w:szCs w:val="30"/>
              </w:rPr>
            </w:pPr>
            <w:r>
              <w:rPr>
                <w:rFonts w:hint="eastAsia" w:ascii="方正黑体简体" w:eastAsia="方正黑体简体"/>
                <w:spacing w:val="-16"/>
                <w:sz w:val="30"/>
                <w:szCs w:val="30"/>
              </w:rPr>
              <w:t>新</w:t>
            </w:r>
          </w:p>
          <w:p>
            <w:pPr>
              <w:pStyle w:val="4"/>
              <w:widowControl w:val="0"/>
              <w:spacing w:before="0" w:beforeAutospacing="0" w:after="0" w:afterAutospacing="0" w:line="340" w:lineRule="exact"/>
              <w:jc w:val="center"/>
              <w:rPr>
                <w:rFonts w:ascii="方正黑体简体" w:eastAsia="方正黑体简体"/>
                <w:spacing w:val="-16"/>
                <w:sz w:val="30"/>
                <w:szCs w:val="30"/>
              </w:rPr>
            </w:pPr>
            <w:r>
              <w:rPr>
                <w:rFonts w:hint="eastAsia" w:ascii="方正黑体简体" w:eastAsia="方正黑体简体"/>
                <w:spacing w:val="-16"/>
                <w:sz w:val="30"/>
                <w:szCs w:val="30"/>
              </w:rPr>
              <w:t>工</w:t>
            </w:r>
          </w:p>
          <w:p>
            <w:pPr>
              <w:pStyle w:val="4"/>
              <w:widowControl w:val="0"/>
              <w:spacing w:before="0" w:beforeAutospacing="0" w:after="0" w:afterAutospacing="0" w:line="340" w:lineRule="exact"/>
              <w:jc w:val="center"/>
              <w:rPr>
                <w:rFonts w:ascii="方正仿宋简体" w:eastAsia="方正仿宋简体"/>
                <w:spacing w:val="-16"/>
                <w:sz w:val="30"/>
                <w:szCs w:val="30"/>
              </w:rPr>
            </w:pPr>
            <w:r>
              <w:rPr>
                <w:rFonts w:hint="eastAsia" w:ascii="方正黑体简体" w:eastAsia="方正黑体简体"/>
                <w:spacing w:val="-16"/>
                <w:sz w:val="30"/>
                <w:szCs w:val="30"/>
              </w:rPr>
              <w:t>程</w:t>
            </w:r>
          </w:p>
        </w:tc>
        <w:tc>
          <w:tcPr>
            <w:tcW w:w="3828" w:type="dxa"/>
            <w:vAlign w:val="center"/>
          </w:tcPr>
          <w:p>
            <w:pPr>
              <w:pStyle w:val="4"/>
              <w:widowControl w:val="0"/>
              <w:spacing w:before="0" w:beforeAutospacing="0" w:after="0" w:afterAutospacing="0" w:line="440" w:lineRule="exact"/>
              <w:jc w:val="both"/>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fldChar w:fldCharType="begin"/>
            </w:r>
            <w:r>
              <w:rPr>
                <w:rFonts w:hint="eastAsia" w:ascii="方正仿宋简体" w:hAnsi="Times New Roman" w:eastAsia="方正仿宋简体" w:cs="Times New Roman"/>
                <w:color w:val="000000"/>
                <w:spacing w:val="-16"/>
                <w:sz w:val="30"/>
                <w:szCs w:val="30"/>
              </w:rPr>
              <w:instrText xml:space="preserve"> = 1 \* GB3 </w:instrText>
            </w:r>
            <w:r>
              <w:rPr>
                <w:rFonts w:hint="eastAsia" w:ascii="方正仿宋简体" w:hAnsi="Times New Roman" w:eastAsia="方正仿宋简体" w:cs="Times New Roman"/>
                <w:color w:val="000000"/>
                <w:spacing w:val="-16"/>
                <w:sz w:val="30"/>
                <w:szCs w:val="30"/>
              </w:rPr>
              <w:fldChar w:fldCharType="separate"/>
            </w:r>
            <w:r>
              <w:rPr>
                <w:rFonts w:hint="eastAsia" w:ascii="方正仿宋简体" w:hAnsi="Times New Roman" w:eastAsia="方正仿宋简体" w:cs="Times New Roman"/>
                <w:color w:val="000000"/>
                <w:spacing w:val="-16"/>
                <w:sz w:val="30"/>
                <w:szCs w:val="30"/>
              </w:rPr>
              <w:t>①</w:t>
            </w:r>
            <w:r>
              <w:rPr>
                <w:rFonts w:hint="eastAsia" w:ascii="方正仿宋简体" w:hAnsi="Times New Roman" w:eastAsia="方正仿宋简体" w:cs="Times New Roman"/>
                <w:color w:val="000000"/>
                <w:spacing w:val="-16"/>
                <w:sz w:val="30"/>
                <w:szCs w:val="30"/>
              </w:rPr>
              <w:fldChar w:fldCharType="end"/>
            </w:r>
            <w:r>
              <w:rPr>
                <w:rFonts w:hint="eastAsia" w:ascii="方正楷体简体" w:hAnsi="Times New Roman" w:eastAsia="方正楷体简体" w:cs="Times New Roman"/>
                <w:color w:val="000000"/>
                <w:spacing w:val="-16"/>
                <w:sz w:val="30"/>
                <w:szCs w:val="30"/>
              </w:rPr>
              <w:t>妇幼健康筛查。</w:t>
            </w:r>
            <w:r>
              <w:rPr>
                <w:rFonts w:hint="eastAsia" w:ascii="方正仿宋简体" w:hAnsi="Times New Roman" w:eastAsia="方正仿宋简体" w:cs="Times New Roman"/>
                <w:color w:val="000000"/>
                <w:spacing w:val="-16"/>
                <w:sz w:val="30"/>
                <w:szCs w:val="30"/>
              </w:rPr>
              <w:t>全区免费婚前医学检查率不低于90%，免费孕前优生健康检查城乡居民覆盖率不低于85%；新生儿遗传代谢性疾病（四病）筛查率不低于95%；新增25种遗传代谢病筛查率不低于70%；城乡适龄妇女专项查体不少于7000人。</w:t>
            </w:r>
          </w:p>
        </w:tc>
        <w:tc>
          <w:tcPr>
            <w:tcW w:w="1701" w:type="dxa"/>
            <w:vAlign w:val="center"/>
          </w:tcPr>
          <w:p>
            <w:pPr>
              <w:pStyle w:val="4"/>
              <w:widowControl w:val="0"/>
              <w:spacing w:before="0" w:beforeAutospacing="0" w:after="0" w:afterAutospacing="0" w:line="440" w:lineRule="exact"/>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社会事业</w:t>
            </w:r>
          </w:p>
          <w:p>
            <w:pPr>
              <w:pStyle w:val="4"/>
              <w:widowControl w:val="0"/>
              <w:spacing w:before="0" w:beforeAutospacing="0" w:after="0" w:afterAutospacing="0" w:line="440" w:lineRule="exact"/>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发展局</w:t>
            </w:r>
          </w:p>
          <w:p>
            <w:pPr>
              <w:pStyle w:val="4"/>
              <w:widowControl w:val="0"/>
              <w:spacing w:before="0" w:beforeAutospacing="0" w:after="0" w:afterAutospacing="0" w:line="440" w:lineRule="exact"/>
              <w:jc w:val="center"/>
              <w:rPr>
                <w:rFonts w:ascii="方正仿宋简体" w:hAnsi="仿宋" w:eastAsia="方正仿宋简体" w:cs="仿宋"/>
                <w:spacing w:val="-16"/>
                <w:sz w:val="30"/>
                <w:szCs w:val="30"/>
              </w:rPr>
            </w:pPr>
            <w:r>
              <w:rPr>
                <w:rFonts w:hint="eastAsia" w:ascii="方正仿宋简体" w:hAnsi="Times New Roman" w:eastAsia="方正仿宋简体" w:cs="Times New Roman"/>
                <w:color w:val="000000"/>
                <w:spacing w:val="-16"/>
                <w:sz w:val="30"/>
                <w:szCs w:val="30"/>
              </w:rPr>
              <w:t>各街道</w:t>
            </w:r>
          </w:p>
        </w:tc>
        <w:tc>
          <w:tcPr>
            <w:tcW w:w="3685" w:type="dxa"/>
            <w:vAlign w:val="center"/>
          </w:tcPr>
          <w:p>
            <w:pPr>
              <w:pStyle w:val="4"/>
              <w:widowControl w:val="0"/>
              <w:spacing w:before="0" w:beforeAutospacing="0" w:after="0" w:afterAutospacing="0" w:line="440" w:lineRule="exact"/>
              <w:jc w:val="both"/>
              <w:rPr>
                <w:rFonts w:ascii="方正仿宋简体" w:hAnsi="方正仿宋简体" w:eastAsia="方正仿宋简体" w:cs="方正仿宋简体"/>
                <w:bCs/>
                <w:spacing w:val="-16"/>
                <w:sz w:val="30"/>
                <w:szCs w:val="30"/>
              </w:rPr>
            </w:pPr>
            <w:r>
              <w:rPr>
                <w:rFonts w:hint="eastAsia" w:ascii="方正楷体简体" w:hAnsi="仿宋" w:eastAsia="方正楷体简体" w:cs="仿宋"/>
                <w:spacing w:val="-16"/>
                <w:sz w:val="30"/>
                <w:szCs w:val="30"/>
              </w:rPr>
              <w:t>正常推进。</w:t>
            </w:r>
            <w:r>
              <w:rPr>
                <w:rFonts w:hint="eastAsia" w:ascii="方正仿宋简体" w:hAnsi="Times New Roman" w:eastAsia="方正仿宋简体" w:cs="Times New Roman"/>
                <w:color w:val="000000"/>
                <w:spacing w:val="-16"/>
                <w:sz w:val="30"/>
                <w:szCs w:val="30"/>
              </w:rPr>
              <w:t>截至目前，适龄妇女专项健康查体完成5649人，转诊进行钼靶检查2人，阴道镜检查1人。国家免费孕前优生检查完成215对，纳入WIS管理新婚人员187人，全部参加免费婚前医学检查，参检率100%。</w:t>
            </w:r>
          </w:p>
        </w:tc>
        <w:tc>
          <w:tcPr>
            <w:tcW w:w="1843" w:type="dxa"/>
            <w:vAlign w:val="center"/>
          </w:tcPr>
          <w:p>
            <w:pPr>
              <w:pStyle w:val="4"/>
              <w:widowControl w:val="0"/>
              <w:spacing w:before="0" w:beforeAutospacing="0" w:after="0" w:afterAutospacing="0" w:line="440" w:lineRule="exact"/>
              <w:jc w:val="both"/>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辖区居民对公共卫生均等化知识了解少，查体积极性差，宣传到位率不高，参与度较低。</w:t>
            </w:r>
          </w:p>
        </w:tc>
        <w:tc>
          <w:tcPr>
            <w:tcW w:w="2126" w:type="dxa"/>
            <w:vAlign w:val="center"/>
          </w:tcPr>
          <w:p>
            <w:pPr>
              <w:pStyle w:val="4"/>
              <w:widowControl w:val="0"/>
              <w:spacing w:before="0" w:beforeAutospacing="0" w:after="0" w:afterAutospacing="0" w:line="440" w:lineRule="exact"/>
              <w:jc w:val="both"/>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加大宣传力度，继续开展重点人员孕情跟踪随访查体、单位育龄妇女健康查体、35岁-64岁育龄妇女两癌筛查、免费孕前优生健康检查工作。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7" w:hRule="atLeast"/>
        </w:trPr>
        <w:tc>
          <w:tcPr>
            <w:tcW w:w="710" w:type="dxa"/>
            <w:vAlign w:val="center"/>
          </w:tcPr>
          <w:p>
            <w:pPr>
              <w:pStyle w:val="4"/>
              <w:widowControl w:val="0"/>
              <w:spacing w:before="0" w:beforeAutospacing="0" w:after="0" w:afterAutospacing="0" w:line="340" w:lineRule="exact"/>
              <w:jc w:val="center"/>
              <w:rPr>
                <w:rFonts w:ascii="方正仿宋简体" w:eastAsia="方正仿宋简体"/>
                <w:spacing w:val="-16"/>
                <w:sz w:val="30"/>
                <w:szCs w:val="30"/>
              </w:rPr>
            </w:pPr>
            <w:r>
              <w:rPr>
                <w:rFonts w:hint="eastAsia" w:ascii="方正仿宋简体" w:eastAsia="方正仿宋简体"/>
                <w:spacing w:val="-16"/>
                <w:sz w:val="30"/>
                <w:szCs w:val="30"/>
              </w:rPr>
              <w:t>1</w:t>
            </w:r>
          </w:p>
        </w:tc>
        <w:tc>
          <w:tcPr>
            <w:tcW w:w="1417" w:type="dxa"/>
            <w:vAlign w:val="center"/>
          </w:tcPr>
          <w:p>
            <w:pPr>
              <w:pStyle w:val="4"/>
              <w:widowControl w:val="0"/>
              <w:spacing w:before="0" w:beforeAutospacing="0" w:after="0" w:afterAutospacing="0" w:line="340" w:lineRule="exact"/>
              <w:jc w:val="center"/>
              <w:rPr>
                <w:rFonts w:ascii="方正黑体简体" w:eastAsia="方正黑体简体"/>
                <w:spacing w:val="-16"/>
                <w:sz w:val="30"/>
                <w:szCs w:val="30"/>
              </w:rPr>
            </w:pPr>
            <w:r>
              <w:rPr>
                <w:rFonts w:hint="eastAsia" w:ascii="方正黑体简体" w:eastAsia="方正黑体简体"/>
                <w:spacing w:val="-16"/>
                <w:sz w:val="30"/>
                <w:szCs w:val="30"/>
              </w:rPr>
              <w:t>健</w:t>
            </w:r>
          </w:p>
          <w:p>
            <w:pPr>
              <w:pStyle w:val="4"/>
              <w:widowControl w:val="0"/>
              <w:spacing w:before="0" w:beforeAutospacing="0" w:after="0" w:afterAutospacing="0" w:line="340" w:lineRule="exact"/>
              <w:jc w:val="center"/>
              <w:rPr>
                <w:rFonts w:ascii="方正黑体简体" w:eastAsia="方正黑体简体"/>
                <w:spacing w:val="-16"/>
                <w:sz w:val="30"/>
                <w:szCs w:val="30"/>
              </w:rPr>
            </w:pPr>
            <w:r>
              <w:rPr>
                <w:rFonts w:hint="eastAsia" w:ascii="方正黑体简体" w:eastAsia="方正黑体简体"/>
                <w:spacing w:val="-16"/>
                <w:sz w:val="30"/>
                <w:szCs w:val="30"/>
              </w:rPr>
              <w:t>康</w:t>
            </w:r>
          </w:p>
          <w:p>
            <w:pPr>
              <w:pStyle w:val="4"/>
              <w:widowControl w:val="0"/>
              <w:spacing w:before="0" w:beforeAutospacing="0" w:after="0" w:afterAutospacing="0" w:line="340" w:lineRule="exact"/>
              <w:jc w:val="center"/>
              <w:rPr>
                <w:rFonts w:ascii="方正黑体简体" w:eastAsia="方正黑体简体"/>
                <w:spacing w:val="-16"/>
                <w:sz w:val="30"/>
                <w:szCs w:val="30"/>
              </w:rPr>
            </w:pPr>
            <w:r>
              <w:rPr>
                <w:rFonts w:hint="eastAsia" w:ascii="方正黑体简体" w:eastAsia="方正黑体简体"/>
                <w:spacing w:val="-16"/>
                <w:sz w:val="30"/>
                <w:szCs w:val="30"/>
              </w:rPr>
              <w:t>高</w:t>
            </w:r>
          </w:p>
          <w:p>
            <w:pPr>
              <w:pStyle w:val="4"/>
              <w:widowControl w:val="0"/>
              <w:spacing w:before="0" w:beforeAutospacing="0" w:after="0" w:afterAutospacing="0" w:line="340" w:lineRule="exact"/>
              <w:jc w:val="center"/>
              <w:rPr>
                <w:rFonts w:ascii="方正黑体简体" w:eastAsia="方正黑体简体"/>
                <w:spacing w:val="-16"/>
                <w:sz w:val="30"/>
                <w:szCs w:val="30"/>
              </w:rPr>
            </w:pPr>
            <w:r>
              <w:rPr>
                <w:rFonts w:hint="eastAsia" w:ascii="方正黑体简体" w:eastAsia="方正黑体简体"/>
                <w:spacing w:val="-16"/>
                <w:sz w:val="30"/>
                <w:szCs w:val="30"/>
              </w:rPr>
              <w:t>新</w:t>
            </w:r>
          </w:p>
          <w:p>
            <w:pPr>
              <w:pStyle w:val="4"/>
              <w:widowControl w:val="0"/>
              <w:spacing w:before="0" w:beforeAutospacing="0" w:after="0" w:afterAutospacing="0" w:line="340" w:lineRule="exact"/>
              <w:jc w:val="center"/>
              <w:rPr>
                <w:rFonts w:ascii="方正黑体简体" w:eastAsia="方正黑体简体"/>
                <w:spacing w:val="-16"/>
                <w:sz w:val="30"/>
                <w:szCs w:val="30"/>
              </w:rPr>
            </w:pPr>
            <w:r>
              <w:rPr>
                <w:rFonts w:hint="eastAsia" w:ascii="方正黑体简体" w:eastAsia="方正黑体简体"/>
                <w:spacing w:val="-16"/>
                <w:sz w:val="30"/>
                <w:szCs w:val="30"/>
              </w:rPr>
              <w:t>工</w:t>
            </w:r>
          </w:p>
          <w:p>
            <w:pPr>
              <w:pStyle w:val="4"/>
              <w:widowControl w:val="0"/>
              <w:spacing w:before="0" w:beforeAutospacing="0" w:after="0" w:afterAutospacing="0" w:line="340" w:lineRule="exact"/>
              <w:jc w:val="center"/>
              <w:rPr>
                <w:rFonts w:ascii="方正黑体简体" w:eastAsia="方正黑体简体"/>
                <w:spacing w:val="-16"/>
                <w:sz w:val="30"/>
                <w:szCs w:val="30"/>
              </w:rPr>
            </w:pPr>
            <w:r>
              <w:rPr>
                <w:rFonts w:hint="eastAsia" w:ascii="方正黑体简体" w:eastAsia="方正黑体简体"/>
                <w:spacing w:val="-16"/>
                <w:sz w:val="30"/>
                <w:szCs w:val="30"/>
              </w:rPr>
              <w:t>程</w:t>
            </w:r>
          </w:p>
        </w:tc>
        <w:tc>
          <w:tcPr>
            <w:tcW w:w="3828" w:type="dxa"/>
            <w:vAlign w:val="center"/>
          </w:tcPr>
          <w:p>
            <w:pPr>
              <w:pStyle w:val="4"/>
              <w:widowControl w:val="0"/>
              <w:spacing w:before="0" w:beforeAutospacing="0" w:after="0" w:afterAutospacing="0" w:line="440" w:lineRule="exact"/>
              <w:jc w:val="both"/>
              <w:rPr>
                <w:rFonts w:ascii="方正仿宋简体" w:hAnsi="Times New Roman" w:eastAsia="方正仿宋简体" w:cs="Times New Roman"/>
                <w:color w:val="000000"/>
                <w:spacing w:val="-16"/>
                <w:sz w:val="30"/>
                <w:szCs w:val="30"/>
              </w:rPr>
            </w:pPr>
            <w:r>
              <w:rPr>
                <w:rFonts w:hint="eastAsia" w:ascii="方正楷体简体" w:hAnsi="Times New Roman" w:eastAsia="方正楷体简体" w:cs="Times New Roman"/>
                <w:color w:val="000000"/>
                <w:spacing w:val="-16"/>
                <w:sz w:val="30"/>
                <w:szCs w:val="30"/>
              </w:rPr>
              <w:fldChar w:fldCharType="begin"/>
            </w:r>
            <w:r>
              <w:rPr>
                <w:rFonts w:hint="eastAsia" w:ascii="方正楷体简体" w:hAnsi="Times New Roman" w:eastAsia="方正楷体简体" w:cs="Times New Roman"/>
                <w:color w:val="000000"/>
                <w:spacing w:val="-16"/>
                <w:sz w:val="30"/>
                <w:szCs w:val="30"/>
              </w:rPr>
              <w:instrText xml:space="preserve"> = 2 \* GB3 </w:instrText>
            </w:r>
            <w:r>
              <w:rPr>
                <w:rFonts w:hint="eastAsia" w:ascii="方正楷体简体" w:hAnsi="Times New Roman" w:eastAsia="方正楷体简体" w:cs="Times New Roman"/>
                <w:color w:val="000000"/>
                <w:spacing w:val="-16"/>
                <w:sz w:val="30"/>
                <w:szCs w:val="30"/>
              </w:rPr>
              <w:fldChar w:fldCharType="separate"/>
            </w:r>
            <w:r>
              <w:rPr>
                <w:rFonts w:hint="eastAsia" w:ascii="方正楷体简体" w:hAnsi="Times New Roman" w:eastAsia="方正楷体简体" w:cs="Times New Roman"/>
                <w:color w:val="000000"/>
                <w:spacing w:val="-16"/>
                <w:sz w:val="30"/>
                <w:szCs w:val="30"/>
              </w:rPr>
              <w:t>②</w:t>
            </w:r>
            <w:r>
              <w:rPr>
                <w:rFonts w:hint="eastAsia" w:ascii="方正楷体简体" w:hAnsi="Times New Roman" w:eastAsia="方正楷体简体" w:cs="Times New Roman"/>
                <w:color w:val="000000"/>
                <w:spacing w:val="-16"/>
                <w:sz w:val="30"/>
                <w:szCs w:val="30"/>
              </w:rPr>
              <w:fldChar w:fldCharType="end"/>
            </w:r>
            <w:r>
              <w:rPr>
                <w:rFonts w:hint="eastAsia" w:ascii="方正楷体简体" w:hAnsi="Times New Roman" w:eastAsia="方正楷体简体" w:cs="Times New Roman"/>
                <w:color w:val="000000"/>
                <w:spacing w:val="-16"/>
                <w:sz w:val="30"/>
                <w:szCs w:val="30"/>
              </w:rPr>
              <w:t>优化医疗资源配置。</w:t>
            </w:r>
            <w:r>
              <w:rPr>
                <w:rFonts w:hint="eastAsia" w:ascii="方正仿宋简体" w:hAnsi="Times New Roman" w:eastAsia="方正仿宋简体" w:cs="Times New Roman"/>
                <w:color w:val="000000"/>
                <w:spacing w:val="-16"/>
                <w:sz w:val="30"/>
                <w:szCs w:val="30"/>
              </w:rPr>
              <w:t>引进社会资本，加快济宁市第一人民医院东院区二期、蓼河新城医院及特色专科医院招商建设工作；2018年新建社区按每5000人口规划设置一处社区卫生室；完成三年行动计划村（社区）标准化卫生室建设；建成洸河街道卫生服务中心、柳行街道妇幼保健计划生育服务站。</w:t>
            </w:r>
          </w:p>
        </w:tc>
        <w:tc>
          <w:tcPr>
            <w:tcW w:w="1701" w:type="dxa"/>
            <w:vAlign w:val="center"/>
          </w:tcPr>
          <w:p>
            <w:pPr>
              <w:pStyle w:val="4"/>
              <w:widowControl w:val="0"/>
              <w:spacing w:before="0" w:beforeAutospacing="0" w:after="0" w:afterAutospacing="0" w:line="440" w:lineRule="exact"/>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社会事业</w:t>
            </w:r>
          </w:p>
          <w:p>
            <w:pPr>
              <w:pStyle w:val="4"/>
              <w:widowControl w:val="0"/>
              <w:spacing w:before="0" w:beforeAutospacing="0" w:after="0" w:afterAutospacing="0" w:line="440" w:lineRule="exact"/>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发展局</w:t>
            </w:r>
          </w:p>
          <w:p>
            <w:pPr>
              <w:pStyle w:val="4"/>
              <w:widowControl w:val="0"/>
              <w:spacing w:before="0" w:beforeAutospacing="0" w:after="0" w:afterAutospacing="0" w:line="440" w:lineRule="exact"/>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投资</w:t>
            </w:r>
          </w:p>
          <w:p>
            <w:pPr>
              <w:pStyle w:val="4"/>
              <w:widowControl w:val="0"/>
              <w:spacing w:before="0" w:beforeAutospacing="0" w:after="0" w:afterAutospacing="0" w:line="440" w:lineRule="exact"/>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促进局</w:t>
            </w:r>
          </w:p>
          <w:p>
            <w:pPr>
              <w:pStyle w:val="4"/>
              <w:widowControl w:val="0"/>
              <w:spacing w:before="0" w:beforeAutospacing="0" w:after="0" w:afterAutospacing="0" w:line="440" w:lineRule="exact"/>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各街道</w:t>
            </w:r>
          </w:p>
          <w:p>
            <w:pPr>
              <w:spacing w:line="440" w:lineRule="exact"/>
              <w:jc w:val="center"/>
              <w:rPr>
                <w:rFonts w:ascii="方正仿宋简体" w:hAnsi="Times New Roman" w:eastAsia="方正仿宋简体" w:cs="Times New Roman"/>
                <w:color w:val="000000"/>
                <w:spacing w:val="-16"/>
                <w:kern w:val="0"/>
                <w:sz w:val="30"/>
                <w:szCs w:val="30"/>
              </w:rPr>
            </w:pPr>
            <w:r>
              <w:rPr>
                <w:rFonts w:hint="eastAsia" w:ascii="方正仿宋简体" w:hAnsi="Times New Roman" w:eastAsia="方正仿宋简体" w:cs="Times New Roman"/>
                <w:color w:val="000000"/>
                <w:spacing w:val="-16"/>
                <w:kern w:val="0"/>
                <w:sz w:val="30"/>
                <w:szCs w:val="30"/>
              </w:rPr>
              <w:t>经济</w:t>
            </w:r>
          </w:p>
          <w:p>
            <w:pPr>
              <w:spacing w:line="440" w:lineRule="exact"/>
              <w:jc w:val="center"/>
              <w:rPr>
                <w:rFonts w:ascii="方正仿宋简体" w:hAnsi="Times New Roman" w:eastAsia="方正仿宋简体" w:cs="Times New Roman"/>
                <w:color w:val="000000"/>
                <w:spacing w:val="-16"/>
                <w:kern w:val="0"/>
                <w:sz w:val="30"/>
                <w:szCs w:val="30"/>
              </w:rPr>
            </w:pPr>
            <w:r>
              <w:rPr>
                <w:rFonts w:hint="eastAsia" w:ascii="方正仿宋简体" w:hAnsi="Times New Roman" w:eastAsia="方正仿宋简体" w:cs="Times New Roman"/>
                <w:color w:val="000000"/>
                <w:spacing w:val="-16"/>
                <w:kern w:val="0"/>
                <w:sz w:val="30"/>
                <w:szCs w:val="30"/>
              </w:rPr>
              <w:t>发展局</w:t>
            </w:r>
          </w:p>
          <w:p>
            <w:pPr>
              <w:spacing w:line="440" w:lineRule="exact"/>
              <w:jc w:val="center"/>
              <w:rPr>
                <w:rFonts w:ascii="方正仿宋简体" w:hAnsi="Times New Roman" w:eastAsia="方正仿宋简体" w:cs="Times New Roman"/>
                <w:color w:val="000000"/>
                <w:spacing w:val="-16"/>
                <w:kern w:val="0"/>
                <w:sz w:val="30"/>
                <w:szCs w:val="30"/>
              </w:rPr>
            </w:pPr>
            <w:r>
              <w:rPr>
                <w:rFonts w:hint="eastAsia" w:ascii="方正仿宋简体" w:hAnsi="Times New Roman" w:eastAsia="方正仿宋简体" w:cs="Times New Roman"/>
                <w:color w:val="000000"/>
                <w:spacing w:val="-16"/>
                <w:kern w:val="0"/>
                <w:sz w:val="30"/>
                <w:szCs w:val="30"/>
              </w:rPr>
              <w:t>财政分局</w:t>
            </w:r>
          </w:p>
          <w:p>
            <w:pPr>
              <w:spacing w:line="440" w:lineRule="exact"/>
              <w:jc w:val="center"/>
              <w:rPr>
                <w:rFonts w:ascii="方正仿宋简体" w:hAnsi="Times New Roman" w:eastAsia="方正仿宋简体" w:cs="Times New Roman"/>
                <w:color w:val="000000"/>
                <w:spacing w:val="-16"/>
                <w:kern w:val="0"/>
                <w:sz w:val="30"/>
                <w:szCs w:val="30"/>
              </w:rPr>
            </w:pPr>
            <w:r>
              <w:rPr>
                <w:rFonts w:hint="eastAsia" w:ascii="方正仿宋简体" w:hAnsi="Times New Roman" w:eastAsia="方正仿宋简体" w:cs="Times New Roman"/>
                <w:color w:val="000000"/>
                <w:spacing w:val="-16"/>
                <w:kern w:val="0"/>
                <w:sz w:val="30"/>
                <w:szCs w:val="30"/>
              </w:rPr>
              <w:t>规划分局</w:t>
            </w:r>
          </w:p>
          <w:p>
            <w:pPr>
              <w:spacing w:line="440" w:lineRule="exact"/>
              <w:jc w:val="center"/>
              <w:rPr>
                <w:rFonts w:ascii="方正仿宋简体" w:hAnsi="Times New Roman" w:eastAsia="方正仿宋简体" w:cs="Times New Roman"/>
                <w:color w:val="000000"/>
                <w:spacing w:val="-16"/>
                <w:kern w:val="0"/>
                <w:sz w:val="30"/>
                <w:szCs w:val="30"/>
              </w:rPr>
            </w:pPr>
            <w:r>
              <w:rPr>
                <w:rFonts w:hint="eastAsia" w:ascii="方正仿宋简体" w:hAnsi="Times New Roman" w:eastAsia="方正仿宋简体" w:cs="Times New Roman"/>
                <w:color w:val="000000"/>
                <w:spacing w:val="-16"/>
                <w:kern w:val="0"/>
                <w:sz w:val="30"/>
                <w:szCs w:val="30"/>
              </w:rPr>
              <w:t>国土分局</w:t>
            </w:r>
          </w:p>
          <w:p>
            <w:pPr>
              <w:spacing w:line="440" w:lineRule="exact"/>
              <w:jc w:val="center"/>
              <w:rPr>
                <w:rFonts w:ascii="方正仿宋简体" w:hAnsi="Times New Roman" w:eastAsia="方正仿宋简体" w:cs="Times New Roman"/>
                <w:color w:val="000000"/>
                <w:spacing w:val="-16"/>
                <w:kern w:val="0"/>
                <w:sz w:val="30"/>
                <w:szCs w:val="30"/>
              </w:rPr>
            </w:pPr>
            <w:r>
              <w:rPr>
                <w:rFonts w:hint="eastAsia" w:ascii="方正仿宋简体" w:hAnsi="Times New Roman" w:eastAsia="方正仿宋简体" w:cs="Times New Roman"/>
                <w:color w:val="000000"/>
                <w:spacing w:val="-16"/>
                <w:kern w:val="0"/>
                <w:sz w:val="30"/>
                <w:szCs w:val="30"/>
              </w:rPr>
              <w:t>市第一</w:t>
            </w:r>
          </w:p>
          <w:p>
            <w:pPr>
              <w:spacing w:line="440" w:lineRule="exact"/>
              <w:jc w:val="center"/>
              <w:rPr>
                <w:rStyle w:val="7"/>
                <w:rFonts w:ascii="方正仿宋简体" w:hAnsi="Times New Roman" w:eastAsia="方正仿宋简体"/>
                <w:b w:val="0"/>
                <w:color w:val="000000"/>
                <w:spacing w:val="-16"/>
                <w:kern w:val="0"/>
                <w:sz w:val="30"/>
                <w:szCs w:val="30"/>
              </w:rPr>
            </w:pPr>
            <w:r>
              <w:rPr>
                <w:rFonts w:hint="eastAsia" w:ascii="方正仿宋简体" w:hAnsi="Times New Roman" w:eastAsia="方正仿宋简体" w:cs="Times New Roman"/>
                <w:color w:val="000000"/>
                <w:spacing w:val="-16"/>
                <w:kern w:val="0"/>
                <w:sz w:val="30"/>
                <w:szCs w:val="30"/>
              </w:rPr>
              <w:t>人民医院</w:t>
            </w:r>
          </w:p>
        </w:tc>
        <w:tc>
          <w:tcPr>
            <w:tcW w:w="3685" w:type="dxa"/>
            <w:vAlign w:val="center"/>
          </w:tcPr>
          <w:p>
            <w:pPr>
              <w:pStyle w:val="4"/>
              <w:widowControl w:val="0"/>
              <w:spacing w:before="0" w:beforeAutospacing="0" w:after="0" w:afterAutospacing="0" w:line="440" w:lineRule="exact"/>
              <w:jc w:val="both"/>
              <w:rPr>
                <w:rFonts w:ascii="方正仿宋简体" w:hAnsi="Times New Roman" w:eastAsia="方正仿宋简体" w:cs="Times New Roman"/>
                <w:color w:val="000000"/>
                <w:spacing w:val="-16"/>
                <w:sz w:val="30"/>
                <w:szCs w:val="30"/>
              </w:rPr>
            </w:pPr>
            <w:r>
              <w:rPr>
                <w:rFonts w:hint="eastAsia" w:ascii="方正楷体简体" w:hAnsi="Times New Roman" w:eastAsia="方正楷体简体" w:cs="Times New Roman"/>
                <w:color w:val="000000"/>
                <w:spacing w:val="-16"/>
                <w:sz w:val="30"/>
                <w:szCs w:val="30"/>
              </w:rPr>
              <w:t>正常推进。</w:t>
            </w:r>
            <w:r>
              <w:rPr>
                <w:rFonts w:hint="eastAsia" w:ascii="方正仿宋简体" w:hAnsi="Times New Roman" w:eastAsia="方正仿宋简体" w:cs="Times New Roman"/>
                <w:color w:val="000000"/>
                <w:spacing w:val="-16"/>
                <w:sz w:val="30"/>
                <w:szCs w:val="30"/>
              </w:rPr>
              <w:t>济宁市第一人民医院东院区二期、蓼河新城医院及特色专科医院进行招商协商；洸河街道卫生服务中心进行试运营，完成消防验收，等待发证；对标准化卫生室进行验收。</w:t>
            </w:r>
          </w:p>
        </w:tc>
        <w:tc>
          <w:tcPr>
            <w:tcW w:w="1843" w:type="dxa"/>
            <w:vAlign w:val="center"/>
          </w:tcPr>
          <w:p>
            <w:pPr>
              <w:pStyle w:val="4"/>
              <w:widowControl w:val="0"/>
              <w:spacing w:before="0" w:beforeAutospacing="0" w:after="0" w:afterAutospacing="0" w:line="440" w:lineRule="exact"/>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无</w:t>
            </w:r>
          </w:p>
        </w:tc>
        <w:tc>
          <w:tcPr>
            <w:tcW w:w="2126" w:type="dxa"/>
            <w:vAlign w:val="center"/>
          </w:tcPr>
          <w:p>
            <w:pPr>
              <w:pStyle w:val="4"/>
              <w:widowControl w:val="0"/>
              <w:spacing w:before="0" w:beforeAutospacing="0" w:after="0" w:afterAutospacing="0" w:line="440" w:lineRule="exact"/>
              <w:jc w:val="both"/>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加快济宁市第一人民医院东院区二期、蓼河新城医院及特色专科医院进行招商活动；洸河街道卫生服务中心正式开诊运营；完成标准化卫生室验收，逐步开始运营。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710" w:type="dxa"/>
            <w:vMerge w:val="restart"/>
            <w:vAlign w:val="center"/>
          </w:tcPr>
          <w:p>
            <w:pPr>
              <w:pStyle w:val="4"/>
              <w:widowControl w:val="0"/>
              <w:spacing w:before="0" w:beforeAutospacing="0" w:after="0" w:afterAutospacing="0" w:line="400" w:lineRule="exact"/>
              <w:jc w:val="center"/>
              <w:rPr>
                <w:rFonts w:ascii="方正仿宋简体" w:eastAsia="方正仿宋简体"/>
                <w:spacing w:val="-16"/>
                <w:sz w:val="30"/>
                <w:szCs w:val="30"/>
              </w:rPr>
            </w:pPr>
            <w:r>
              <w:rPr>
                <w:rFonts w:hint="eastAsia" w:ascii="方正仿宋简体" w:eastAsia="方正仿宋简体"/>
                <w:spacing w:val="-16"/>
                <w:sz w:val="30"/>
                <w:szCs w:val="30"/>
              </w:rPr>
              <w:t>2</w:t>
            </w:r>
          </w:p>
        </w:tc>
        <w:tc>
          <w:tcPr>
            <w:tcW w:w="1417" w:type="dxa"/>
            <w:vMerge w:val="restart"/>
            <w:vAlign w:val="center"/>
          </w:tcPr>
          <w:p>
            <w:pPr>
              <w:pStyle w:val="4"/>
              <w:widowControl w:val="0"/>
              <w:spacing w:before="0" w:beforeAutospacing="0" w:after="0" w:afterAutospacing="0" w:line="400" w:lineRule="exact"/>
              <w:jc w:val="center"/>
              <w:rPr>
                <w:rFonts w:ascii="方正黑体简体" w:eastAsia="方正黑体简体"/>
                <w:spacing w:val="-16"/>
                <w:sz w:val="30"/>
                <w:szCs w:val="30"/>
              </w:rPr>
            </w:pPr>
            <w:r>
              <w:rPr>
                <w:rFonts w:hint="eastAsia" w:ascii="方正黑体简体" w:eastAsia="方正黑体简体"/>
                <w:spacing w:val="-16"/>
                <w:sz w:val="30"/>
                <w:szCs w:val="30"/>
              </w:rPr>
              <w:t>平</w:t>
            </w:r>
          </w:p>
          <w:p>
            <w:pPr>
              <w:pStyle w:val="4"/>
              <w:widowControl w:val="0"/>
              <w:spacing w:before="0" w:beforeAutospacing="0" w:after="0" w:afterAutospacing="0" w:line="400" w:lineRule="exact"/>
              <w:jc w:val="center"/>
              <w:rPr>
                <w:rFonts w:ascii="方正黑体简体" w:eastAsia="方正黑体简体"/>
                <w:spacing w:val="-16"/>
                <w:sz w:val="30"/>
                <w:szCs w:val="30"/>
              </w:rPr>
            </w:pPr>
            <w:r>
              <w:rPr>
                <w:rFonts w:hint="eastAsia" w:ascii="方正黑体简体" w:eastAsia="方正黑体简体"/>
                <w:spacing w:val="-16"/>
                <w:sz w:val="30"/>
                <w:szCs w:val="30"/>
              </w:rPr>
              <w:t>安</w:t>
            </w:r>
          </w:p>
          <w:p>
            <w:pPr>
              <w:pStyle w:val="4"/>
              <w:widowControl w:val="0"/>
              <w:spacing w:before="0" w:beforeAutospacing="0" w:after="0" w:afterAutospacing="0" w:line="400" w:lineRule="exact"/>
              <w:jc w:val="center"/>
              <w:rPr>
                <w:rFonts w:ascii="方正黑体简体" w:eastAsia="方正黑体简体"/>
                <w:spacing w:val="-16"/>
                <w:sz w:val="30"/>
                <w:szCs w:val="30"/>
              </w:rPr>
            </w:pPr>
            <w:r>
              <w:rPr>
                <w:rFonts w:hint="eastAsia" w:ascii="方正黑体简体" w:eastAsia="方正黑体简体"/>
                <w:spacing w:val="-16"/>
                <w:sz w:val="30"/>
                <w:szCs w:val="30"/>
              </w:rPr>
              <w:t>高</w:t>
            </w:r>
          </w:p>
          <w:p>
            <w:pPr>
              <w:pStyle w:val="4"/>
              <w:widowControl w:val="0"/>
              <w:spacing w:before="0" w:beforeAutospacing="0" w:after="0" w:afterAutospacing="0" w:line="400" w:lineRule="exact"/>
              <w:jc w:val="center"/>
              <w:rPr>
                <w:rFonts w:ascii="方正黑体简体" w:eastAsia="方正黑体简体"/>
                <w:spacing w:val="-16"/>
                <w:sz w:val="30"/>
                <w:szCs w:val="30"/>
              </w:rPr>
            </w:pPr>
            <w:r>
              <w:rPr>
                <w:rFonts w:hint="eastAsia" w:ascii="方正黑体简体" w:eastAsia="方正黑体简体"/>
                <w:spacing w:val="-16"/>
                <w:sz w:val="30"/>
                <w:szCs w:val="30"/>
              </w:rPr>
              <w:t>新</w:t>
            </w:r>
          </w:p>
          <w:p>
            <w:pPr>
              <w:pStyle w:val="4"/>
              <w:widowControl w:val="0"/>
              <w:spacing w:before="0" w:beforeAutospacing="0" w:after="0" w:afterAutospacing="0" w:line="400" w:lineRule="exact"/>
              <w:jc w:val="center"/>
              <w:rPr>
                <w:rFonts w:ascii="方正黑体简体" w:eastAsia="方正黑体简体"/>
                <w:spacing w:val="-16"/>
                <w:sz w:val="30"/>
                <w:szCs w:val="30"/>
              </w:rPr>
            </w:pPr>
            <w:r>
              <w:rPr>
                <w:rFonts w:hint="eastAsia" w:ascii="方正黑体简体" w:eastAsia="方正黑体简体"/>
                <w:spacing w:val="-16"/>
                <w:sz w:val="30"/>
                <w:szCs w:val="30"/>
              </w:rPr>
              <w:t>工</w:t>
            </w:r>
          </w:p>
          <w:p>
            <w:pPr>
              <w:pStyle w:val="4"/>
              <w:widowControl w:val="0"/>
              <w:spacing w:before="0" w:beforeAutospacing="0" w:after="0" w:afterAutospacing="0" w:line="400" w:lineRule="exact"/>
              <w:jc w:val="center"/>
              <w:rPr>
                <w:rFonts w:ascii="方正仿宋简体" w:eastAsia="方正仿宋简体"/>
                <w:spacing w:val="-16"/>
                <w:sz w:val="30"/>
                <w:szCs w:val="30"/>
              </w:rPr>
            </w:pPr>
            <w:r>
              <w:rPr>
                <w:rFonts w:hint="eastAsia" w:ascii="方正黑体简体" w:eastAsia="方正黑体简体"/>
                <w:spacing w:val="-16"/>
                <w:sz w:val="30"/>
                <w:szCs w:val="30"/>
              </w:rPr>
              <w:t>程</w:t>
            </w:r>
          </w:p>
        </w:tc>
        <w:tc>
          <w:tcPr>
            <w:tcW w:w="3828" w:type="dxa"/>
            <w:vAlign w:val="center"/>
          </w:tcPr>
          <w:p>
            <w:pPr>
              <w:pStyle w:val="4"/>
              <w:widowControl w:val="0"/>
              <w:spacing w:before="0" w:beforeAutospacing="0" w:after="0" w:afterAutospacing="0"/>
              <w:jc w:val="both"/>
              <w:rPr>
                <w:rFonts w:ascii="方正仿宋简体" w:hAnsi="Times New Roman" w:eastAsia="方正仿宋简体" w:cs="Times New Roman"/>
                <w:color w:val="000000"/>
                <w:spacing w:val="-16"/>
                <w:sz w:val="30"/>
                <w:szCs w:val="30"/>
              </w:rPr>
            </w:pPr>
            <w:r>
              <w:rPr>
                <w:rFonts w:hint="eastAsia" w:ascii="方正楷体简体" w:hAnsi="Times New Roman" w:eastAsia="方正楷体简体" w:cs="Times New Roman"/>
                <w:color w:val="000000"/>
                <w:spacing w:val="-16"/>
                <w:sz w:val="30"/>
                <w:szCs w:val="30"/>
              </w:rPr>
              <w:fldChar w:fldCharType="begin"/>
            </w:r>
            <w:r>
              <w:rPr>
                <w:rFonts w:hint="eastAsia" w:ascii="方正楷体简体" w:hAnsi="Times New Roman" w:eastAsia="方正楷体简体" w:cs="Times New Roman"/>
                <w:color w:val="000000"/>
                <w:spacing w:val="-16"/>
                <w:sz w:val="30"/>
                <w:szCs w:val="30"/>
              </w:rPr>
              <w:instrText xml:space="preserve"> = 1 \* GB3 </w:instrText>
            </w:r>
            <w:r>
              <w:rPr>
                <w:rFonts w:hint="eastAsia" w:ascii="方正楷体简体" w:hAnsi="Times New Roman" w:eastAsia="方正楷体简体" w:cs="Times New Roman"/>
                <w:color w:val="000000"/>
                <w:spacing w:val="-16"/>
                <w:sz w:val="30"/>
                <w:szCs w:val="30"/>
              </w:rPr>
              <w:fldChar w:fldCharType="separate"/>
            </w:r>
            <w:r>
              <w:rPr>
                <w:rFonts w:hint="eastAsia" w:ascii="方正楷体简体" w:hAnsi="Times New Roman" w:eastAsia="方正楷体简体" w:cs="Times New Roman"/>
                <w:color w:val="000000"/>
                <w:spacing w:val="-16"/>
                <w:sz w:val="30"/>
                <w:szCs w:val="30"/>
              </w:rPr>
              <w:t>①</w:t>
            </w:r>
            <w:r>
              <w:rPr>
                <w:rFonts w:hint="eastAsia" w:ascii="方正楷体简体" w:hAnsi="Times New Roman" w:eastAsia="方正楷体简体" w:cs="Times New Roman"/>
                <w:color w:val="000000"/>
                <w:spacing w:val="-16"/>
                <w:sz w:val="30"/>
                <w:szCs w:val="30"/>
              </w:rPr>
              <w:fldChar w:fldCharType="end"/>
            </w:r>
            <w:r>
              <w:rPr>
                <w:rFonts w:hint="eastAsia" w:ascii="方正楷体简体" w:hAnsi="Times New Roman" w:eastAsia="方正楷体简体" w:cs="Times New Roman"/>
                <w:color w:val="000000"/>
                <w:spacing w:val="-16"/>
                <w:sz w:val="30"/>
                <w:szCs w:val="30"/>
              </w:rPr>
              <w:t>实施火灾预警工程</w:t>
            </w:r>
            <w:r>
              <w:rPr>
                <w:rFonts w:hint="eastAsia" w:ascii="方正仿宋简体" w:hAnsi="Times New Roman" w:eastAsia="方正仿宋简体" w:cs="Times New Roman"/>
                <w:color w:val="000000"/>
                <w:spacing w:val="-16"/>
                <w:sz w:val="30"/>
                <w:szCs w:val="30"/>
              </w:rPr>
              <w:t>。在老年公寓、寄宿制学校、医院、幼儿园、福利院、“空巢老人”住宅、棚户区、小旅馆等场所安装10000个独立式感烟火灾探测器。</w:t>
            </w:r>
          </w:p>
        </w:tc>
        <w:tc>
          <w:tcPr>
            <w:tcW w:w="1701" w:type="dxa"/>
            <w:vAlign w:val="center"/>
          </w:tcPr>
          <w:p>
            <w:pPr>
              <w:pStyle w:val="4"/>
              <w:widowControl w:val="0"/>
              <w:spacing w:beforeLines="150" w:beforeAutospacing="0" w:after="0" w:afterAutospacing="0"/>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消防大队</w:t>
            </w:r>
          </w:p>
          <w:p>
            <w:pPr>
              <w:pStyle w:val="4"/>
              <w:widowControl w:val="0"/>
              <w:spacing w:before="0" w:beforeAutospacing="0" w:after="0" w:afterAutospacing="0"/>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社会事业</w:t>
            </w:r>
          </w:p>
          <w:p>
            <w:pPr>
              <w:pStyle w:val="4"/>
              <w:widowControl w:val="0"/>
              <w:spacing w:before="0" w:beforeAutospacing="0" w:after="0" w:afterAutospacing="0"/>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发展局</w:t>
            </w:r>
          </w:p>
          <w:p>
            <w:pPr>
              <w:pStyle w:val="4"/>
              <w:widowControl w:val="0"/>
              <w:spacing w:before="0" w:beforeAutospacing="0" w:after="0" w:afterAutospacing="0"/>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各街道</w:t>
            </w:r>
          </w:p>
        </w:tc>
        <w:tc>
          <w:tcPr>
            <w:tcW w:w="3685" w:type="dxa"/>
            <w:vAlign w:val="center"/>
          </w:tcPr>
          <w:p>
            <w:pPr>
              <w:pStyle w:val="4"/>
              <w:widowControl w:val="0"/>
              <w:spacing w:before="0" w:beforeAutospacing="0" w:after="0" w:afterAutospacing="0"/>
              <w:jc w:val="both"/>
              <w:rPr>
                <w:rFonts w:ascii="方正仿宋简体" w:hAnsi="Times New Roman" w:eastAsia="方正仿宋简体" w:cs="Times New Roman"/>
                <w:bCs/>
                <w:spacing w:val="-16"/>
                <w:sz w:val="30"/>
                <w:szCs w:val="30"/>
              </w:rPr>
            </w:pPr>
            <w:r>
              <w:rPr>
                <w:rFonts w:hint="eastAsia" w:ascii="方正楷体简体" w:hAnsi="Times New Roman" w:eastAsia="方正楷体简体" w:cs="Times New Roman"/>
                <w:bCs/>
                <w:spacing w:val="-16"/>
                <w:sz w:val="30"/>
                <w:szCs w:val="30"/>
              </w:rPr>
              <w:t>正常推进。</w:t>
            </w:r>
            <w:r>
              <w:rPr>
                <w:rFonts w:ascii="方正仿宋简体" w:hAnsi="Times New Roman" w:eastAsia="方正仿宋简体" w:cs="Times New Roman"/>
                <w:color w:val="000000"/>
                <w:spacing w:val="-16"/>
                <w:sz w:val="30"/>
                <w:szCs w:val="30"/>
              </w:rPr>
              <w:t>正常有序推进中，目前已掌握辖区5个街道办事处应安装独立式感烟火灾探测器台帐。</w:t>
            </w:r>
          </w:p>
        </w:tc>
        <w:tc>
          <w:tcPr>
            <w:tcW w:w="1843" w:type="dxa"/>
            <w:vAlign w:val="center"/>
          </w:tcPr>
          <w:p>
            <w:pPr>
              <w:pStyle w:val="4"/>
              <w:widowControl w:val="0"/>
              <w:spacing w:before="0" w:beforeAutospacing="0" w:after="0" w:afterAutospacing="0"/>
              <w:jc w:val="center"/>
              <w:rPr>
                <w:rStyle w:val="7"/>
                <w:rFonts w:ascii="方正仿宋简体" w:hAnsi="黑体" w:eastAsia="方正仿宋简体" w:cs="黑体"/>
                <w:b w:val="0"/>
                <w:bCs/>
                <w:spacing w:val="-16"/>
                <w:kern w:val="2"/>
                <w:sz w:val="30"/>
                <w:szCs w:val="30"/>
              </w:rPr>
            </w:pPr>
            <w:r>
              <w:rPr>
                <w:rFonts w:hint="eastAsia" w:ascii="方正仿宋简体" w:hAnsi="Times New Roman" w:eastAsia="方正仿宋简体" w:cs="Times New Roman"/>
                <w:color w:val="000000"/>
                <w:spacing w:val="-16"/>
                <w:sz w:val="30"/>
                <w:szCs w:val="30"/>
              </w:rPr>
              <w:t>无</w:t>
            </w:r>
          </w:p>
        </w:tc>
        <w:tc>
          <w:tcPr>
            <w:tcW w:w="2126" w:type="dxa"/>
            <w:vAlign w:val="center"/>
          </w:tcPr>
          <w:p>
            <w:pPr>
              <w:pStyle w:val="4"/>
              <w:widowControl w:val="0"/>
              <w:spacing w:before="0" w:beforeAutospacing="0" w:after="0" w:afterAutospacing="0"/>
              <w:jc w:val="both"/>
              <w:rPr>
                <w:rFonts w:ascii="方正仿宋简体" w:hAnsi="仿宋" w:eastAsia="方正仿宋简体" w:cs="仿宋"/>
                <w:spacing w:val="-16"/>
                <w:sz w:val="30"/>
                <w:szCs w:val="30"/>
              </w:rPr>
            </w:pPr>
            <w:r>
              <w:rPr>
                <w:rFonts w:hint="eastAsia" w:ascii="方正仿宋简体" w:hAnsi="仿宋" w:eastAsia="方正仿宋简体" w:cs="仿宋"/>
                <w:spacing w:val="-16"/>
                <w:sz w:val="30"/>
                <w:szCs w:val="30"/>
              </w:rPr>
              <w:t>将联合高新区社会事业发展局开展独立式感烟火灾探测器招投标工作。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exact"/>
        </w:trPr>
        <w:tc>
          <w:tcPr>
            <w:tcW w:w="710" w:type="dxa"/>
            <w:vMerge w:val="continue"/>
            <w:vAlign w:val="center"/>
          </w:tcPr>
          <w:p>
            <w:pPr>
              <w:pStyle w:val="4"/>
              <w:widowControl w:val="0"/>
              <w:spacing w:before="0" w:beforeAutospacing="0" w:after="0" w:afterAutospacing="0" w:line="400" w:lineRule="exact"/>
              <w:jc w:val="center"/>
              <w:rPr>
                <w:rFonts w:ascii="方正仿宋简体" w:hAnsi="方正仿宋简体" w:eastAsia="方正仿宋简体" w:cs="方正仿宋简体"/>
                <w:bCs/>
                <w:spacing w:val="-16"/>
                <w:sz w:val="30"/>
                <w:szCs w:val="30"/>
              </w:rPr>
            </w:pPr>
          </w:p>
        </w:tc>
        <w:tc>
          <w:tcPr>
            <w:tcW w:w="1417" w:type="dxa"/>
            <w:vMerge w:val="continue"/>
            <w:vAlign w:val="center"/>
          </w:tcPr>
          <w:p>
            <w:pPr>
              <w:spacing w:line="400" w:lineRule="exact"/>
              <w:rPr>
                <w:rFonts w:ascii="方正仿宋简体" w:hAnsi="仿宋_GB2312" w:eastAsia="方正仿宋简体" w:cs="Times New Roman"/>
                <w:spacing w:val="-16"/>
                <w:sz w:val="30"/>
                <w:szCs w:val="30"/>
              </w:rPr>
            </w:pPr>
          </w:p>
        </w:tc>
        <w:tc>
          <w:tcPr>
            <w:tcW w:w="3828" w:type="dxa"/>
            <w:vAlign w:val="center"/>
          </w:tcPr>
          <w:p>
            <w:pPr>
              <w:pStyle w:val="4"/>
              <w:widowControl w:val="0"/>
              <w:spacing w:before="0" w:beforeAutospacing="0" w:after="0" w:afterAutospacing="0"/>
              <w:jc w:val="both"/>
              <w:rPr>
                <w:rStyle w:val="7"/>
                <w:rFonts w:ascii="方正仿宋简体" w:hAnsi="Times New Roman" w:eastAsia="方正仿宋简体"/>
                <w:b w:val="0"/>
                <w:spacing w:val="-16"/>
                <w:sz w:val="30"/>
                <w:szCs w:val="30"/>
              </w:rPr>
            </w:pPr>
            <w:r>
              <w:rPr>
                <w:rFonts w:ascii="方正仿宋简体" w:hAnsi="Times New Roman" w:eastAsia="方正仿宋简体" w:cs="Times New Roman"/>
                <w:color w:val="000000"/>
                <w:spacing w:val="-16"/>
                <w:sz w:val="30"/>
                <w:szCs w:val="30"/>
              </w:rPr>
              <w:fldChar w:fldCharType="begin"/>
            </w:r>
            <w:r>
              <w:rPr>
                <w:rFonts w:ascii="方正仿宋简体" w:hAnsi="Times New Roman" w:eastAsia="方正仿宋简体" w:cs="Times New Roman"/>
                <w:color w:val="000000"/>
                <w:spacing w:val="-16"/>
                <w:sz w:val="30"/>
                <w:szCs w:val="30"/>
              </w:rPr>
              <w:instrText xml:space="preserve"> </w:instrText>
            </w:r>
            <w:r>
              <w:rPr>
                <w:rFonts w:hint="eastAsia" w:ascii="方正仿宋简体" w:hAnsi="Times New Roman" w:eastAsia="方正仿宋简体" w:cs="Times New Roman"/>
                <w:color w:val="000000"/>
                <w:spacing w:val="-16"/>
                <w:sz w:val="30"/>
                <w:szCs w:val="30"/>
              </w:rPr>
              <w:instrText xml:space="preserve">= 2 \* GB3</w:instrText>
            </w:r>
            <w:r>
              <w:rPr>
                <w:rFonts w:ascii="方正仿宋简体" w:hAnsi="Times New Roman" w:eastAsia="方正仿宋简体" w:cs="Times New Roman"/>
                <w:color w:val="000000"/>
                <w:spacing w:val="-16"/>
                <w:sz w:val="30"/>
                <w:szCs w:val="30"/>
              </w:rPr>
              <w:instrText xml:space="preserve"> </w:instrText>
            </w:r>
            <w:r>
              <w:rPr>
                <w:rFonts w:ascii="方正仿宋简体" w:hAnsi="Times New Roman" w:eastAsia="方正仿宋简体" w:cs="Times New Roman"/>
                <w:color w:val="000000"/>
                <w:spacing w:val="-16"/>
                <w:sz w:val="30"/>
                <w:szCs w:val="30"/>
              </w:rPr>
              <w:fldChar w:fldCharType="separate"/>
            </w:r>
            <w:r>
              <w:rPr>
                <w:rFonts w:hint="eastAsia" w:ascii="方正仿宋简体" w:hAnsi="Times New Roman" w:eastAsia="方正仿宋简体" w:cs="Times New Roman"/>
                <w:color w:val="000000"/>
                <w:spacing w:val="-16"/>
                <w:sz w:val="30"/>
                <w:szCs w:val="30"/>
              </w:rPr>
              <w:t>②</w:t>
            </w:r>
            <w:r>
              <w:rPr>
                <w:rFonts w:ascii="方正仿宋简体" w:hAnsi="Times New Roman" w:eastAsia="方正仿宋简体" w:cs="Times New Roman"/>
                <w:color w:val="000000"/>
                <w:spacing w:val="-16"/>
                <w:sz w:val="30"/>
                <w:szCs w:val="30"/>
              </w:rPr>
              <w:fldChar w:fldCharType="end"/>
            </w:r>
            <w:r>
              <w:rPr>
                <w:rFonts w:hint="eastAsia" w:ascii="方正仿宋简体" w:hAnsi="Times New Roman" w:eastAsia="方正仿宋简体" w:cs="Times New Roman"/>
                <w:color w:val="000000"/>
                <w:spacing w:val="-16"/>
                <w:sz w:val="30"/>
                <w:szCs w:val="30"/>
              </w:rPr>
              <w:t>免费为辖区群众安装电动车防盗备案登记系统约10万辆。</w:t>
            </w:r>
          </w:p>
        </w:tc>
        <w:tc>
          <w:tcPr>
            <w:tcW w:w="1701" w:type="dxa"/>
            <w:vAlign w:val="center"/>
          </w:tcPr>
          <w:p>
            <w:pPr>
              <w:jc w:val="center"/>
              <w:rPr>
                <w:rFonts w:ascii="方正仿宋简体" w:hAnsi="Times New Roman" w:eastAsia="方正仿宋简体" w:cs="Times New Roman"/>
                <w:bCs/>
                <w:spacing w:val="-16"/>
                <w:sz w:val="30"/>
                <w:szCs w:val="30"/>
              </w:rPr>
            </w:pPr>
            <w:r>
              <w:rPr>
                <w:rFonts w:hint="eastAsia" w:ascii="方正仿宋简体" w:hAnsi="Times New Roman" w:eastAsia="方正仿宋简体" w:cs="Times New Roman"/>
                <w:bCs/>
                <w:spacing w:val="-16"/>
                <w:sz w:val="30"/>
                <w:szCs w:val="30"/>
              </w:rPr>
              <w:t>公安分局</w:t>
            </w:r>
          </w:p>
          <w:p>
            <w:pPr>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kern w:val="0"/>
                <w:sz w:val="30"/>
                <w:szCs w:val="30"/>
              </w:rPr>
              <w:t>财政分局</w:t>
            </w:r>
          </w:p>
          <w:p>
            <w:pPr>
              <w:jc w:val="center"/>
              <w:rPr>
                <w:rFonts w:ascii="方正仿宋简体" w:hAnsi="仿宋_GB2312" w:eastAsia="方正仿宋简体"/>
                <w:spacing w:val="-16"/>
                <w:sz w:val="30"/>
                <w:szCs w:val="30"/>
              </w:rPr>
            </w:pPr>
            <w:r>
              <w:rPr>
                <w:rFonts w:hint="eastAsia" w:ascii="方正仿宋简体" w:hAnsi="Times New Roman" w:eastAsia="方正仿宋简体" w:cs="Times New Roman"/>
                <w:color w:val="000000"/>
                <w:spacing w:val="-16"/>
                <w:kern w:val="0"/>
                <w:sz w:val="30"/>
                <w:szCs w:val="30"/>
              </w:rPr>
              <w:t>各街道</w:t>
            </w:r>
          </w:p>
        </w:tc>
        <w:tc>
          <w:tcPr>
            <w:tcW w:w="3685" w:type="dxa"/>
            <w:vAlign w:val="center"/>
          </w:tcPr>
          <w:p>
            <w:pPr>
              <w:rPr>
                <w:rFonts w:ascii="方正仿宋简体" w:hAnsi="Times New Roman" w:eastAsia="方正仿宋简体" w:cs="Times New Roman"/>
                <w:bCs/>
                <w:spacing w:val="-16"/>
                <w:kern w:val="0"/>
                <w:sz w:val="30"/>
                <w:szCs w:val="30"/>
              </w:rPr>
            </w:pPr>
            <w:r>
              <w:rPr>
                <w:rFonts w:hint="eastAsia" w:ascii="方正楷体简体" w:hAnsi="Times New Roman" w:eastAsia="方正楷体简体" w:cs="Times New Roman"/>
                <w:bCs/>
                <w:spacing w:val="-16"/>
                <w:kern w:val="0"/>
                <w:sz w:val="30"/>
                <w:szCs w:val="30"/>
              </w:rPr>
              <w:t>正常推进。</w:t>
            </w:r>
            <w:r>
              <w:rPr>
                <w:rFonts w:hint="eastAsia" w:ascii="方正仿宋简体" w:hAnsi="Times New Roman" w:eastAsia="方正仿宋简体" w:cs="Times New Roman"/>
                <w:bCs/>
                <w:spacing w:val="-16"/>
                <w:kern w:val="0"/>
                <w:sz w:val="30"/>
                <w:szCs w:val="30"/>
              </w:rPr>
              <w:t>已制定工作实施方案，并向区管委会申请资金。</w:t>
            </w:r>
          </w:p>
        </w:tc>
        <w:tc>
          <w:tcPr>
            <w:tcW w:w="1843" w:type="dxa"/>
            <w:vAlign w:val="center"/>
          </w:tcPr>
          <w:p>
            <w:pPr>
              <w:rPr>
                <w:rStyle w:val="7"/>
                <w:rFonts w:ascii="方正仿宋简体" w:hAnsi="黑体" w:eastAsia="方正仿宋简体" w:cs="黑体"/>
                <w:b w:val="0"/>
                <w:bCs/>
                <w:spacing w:val="-16"/>
                <w:sz w:val="30"/>
                <w:szCs w:val="30"/>
              </w:rPr>
            </w:pPr>
            <w:r>
              <w:rPr>
                <w:rStyle w:val="7"/>
                <w:rFonts w:hint="eastAsia" w:ascii="方正仿宋简体" w:hAnsi="黑体" w:eastAsia="方正仿宋简体" w:cs="黑体"/>
                <w:b w:val="0"/>
                <w:bCs/>
                <w:spacing w:val="-16"/>
                <w:sz w:val="30"/>
                <w:szCs w:val="30"/>
              </w:rPr>
              <w:t>资金目前仍未到位。</w:t>
            </w:r>
          </w:p>
        </w:tc>
        <w:tc>
          <w:tcPr>
            <w:tcW w:w="2126" w:type="dxa"/>
            <w:vAlign w:val="center"/>
          </w:tcPr>
          <w:p>
            <w:pPr>
              <w:rPr>
                <w:rFonts w:ascii="方正仿宋简体" w:hAnsi="仿宋" w:eastAsia="方正仿宋简体" w:cs="仿宋"/>
                <w:spacing w:val="-16"/>
                <w:kern w:val="0"/>
                <w:sz w:val="30"/>
                <w:szCs w:val="30"/>
              </w:rPr>
            </w:pPr>
            <w:r>
              <w:rPr>
                <w:rFonts w:hint="eastAsia" w:ascii="方正仿宋简体" w:hAnsi="仿宋" w:eastAsia="方正仿宋简体" w:cs="仿宋"/>
                <w:spacing w:val="-16"/>
                <w:kern w:val="0"/>
                <w:sz w:val="30"/>
                <w:szCs w:val="30"/>
              </w:rPr>
              <w:t>按照实施方案安装基站，进行宣传发动。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9" w:hRule="exact"/>
        </w:trPr>
        <w:tc>
          <w:tcPr>
            <w:tcW w:w="710" w:type="dxa"/>
            <w:vMerge w:val="continue"/>
            <w:vAlign w:val="center"/>
          </w:tcPr>
          <w:p>
            <w:pPr>
              <w:pStyle w:val="4"/>
              <w:widowControl w:val="0"/>
              <w:spacing w:before="0" w:beforeAutospacing="0" w:after="0" w:afterAutospacing="0" w:line="400" w:lineRule="exact"/>
              <w:jc w:val="center"/>
              <w:rPr>
                <w:rFonts w:ascii="方正仿宋简体" w:hAnsi="方正仿宋简体" w:eastAsia="方正仿宋简体" w:cs="方正仿宋简体"/>
                <w:bCs/>
                <w:spacing w:val="-16"/>
                <w:sz w:val="30"/>
                <w:szCs w:val="30"/>
              </w:rPr>
            </w:pPr>
          </w:p>
        </w:tc>
        <w:tc>
          <w:tcPr>
            <w:tcW w:w="1417" w:type="dxa"/>
            <w:vMerge w:val="continue"/>
            <w:vAlign w:val="center"/>
          </w:tcPr>
          <w:p>
            <w:pPr>
              <w:spacing w:line="400" w:lineRule="exact"/>
              <w:rPr>
                <w:rFonts w:ascii="方正仿宋简体" w:hAnsi="仿宋_GB2312" w:eastAsia="方正仿宋简体" w:cs="Times New Roman"/>
                <w:spacing w:val="-16"/>
                <w:sz w:val="30"/>
                <w:szCs w:val="30"/>
              </w:rPr>
            </w:pPr>
          </w:p>
        </w:tc>
        <w:tc>
          <w:tcPr>
            <w:tcW w:w="3828" w:type="dxa"/>
            <w:vAlign w:val="center"/>
          </w:tcPr>
          <w:p>
            <w:pPr>
              <w:rPr>
                <w:rFonts w:ascii="方正仿宋简体" w:hAnsi="仿宋_GB2312" w:eastAsia="方正仿宋简体" w:cs="Times New Roman"/>
                <w:spacing w:val="-16"/>
                <w:sz w:val="30"/>
                <w:szCs w:val="30"/>
              </w:rPr>
            </w:pPr>
            <w:r>
              <w:rPr>
                <w:rFonts w:ascii="方正仿宋简体" w:hAnsi="Times New Roman" w:eastAsia="方正仿宋简体" w:cs="Times New Roman"/>
                <w:color w:val="000000"/>
                <w:spacing w:val="-16"/>
                <w:sz w:val="30"/>
                <w:szCs w:val="30"/>
              </w:rPr>
              <w:fldChar w:fldCharType="begin"/>
            </w:r>
            <w:r>
              <w:rPr>
                <w:rFonts w:ascii="方正仿宋简体" w:hAnsi="Times New Roman" w:eastAsia="方正仿宋简体" w:cs="Times New Roman"/>
                <w:color w:val="000000"/>
                <w:spacing w:val="-16"/>
                <w:sz w:val="30"/>
                <w:szCs w:val="30"/>
              </w:rPr>
              <w:instrText xml:space="preserve"> </w:instrText>
            </w:r>
            <w:r>
              <w:rPr>
                <w:rFonts w:hint="eastAsia" w:ascii="方正仿宋简体" w:hAnsi="Times New Roman" w:eastAsia="方正仿宋简体" w:cs="Times New Roman"/>
                <w:color w:val="000000"/>
                <w:spacing w:val="-16"/>
                <w:sz w:val="30"/>
                <w:szCs w:val="30"/>
              </w:rPr>
              <w:instrText xml:space="preserve">= 3 \* GB3</w:instrText>
            </w:r>
            <w:r>
              <w:rPr>
                <w:rFonts w:ascii="方正仿宋简体" w:hAnsi="Times New Roman" w:eastAsia="方正仿宋简体" w:cs="Times New Roman"/>
                <w:color w:val="000000"/>
                <w:spacing w:val="-16"/>
                <w:sz w:val="30"/>
                <w:szCs w:val="30"/>
              </w:rPr>
              <w:instrText xml:space="preserve"> </w:instrText>
            </w:r>
            <w:r>
              <w:rPr>
                <w:rFonts w:ascii="方正仿宋简体" w:hAnsi="Times New Roman" w:eastAsia="方正仿宋简体" w:cs="Times New Roman"/>
                <w:color w:val="000000"/>
                <w:spacing w:val="-16"/>
                <w:sz w:val="30"/>
                <w:szCs w:val="30"/>
              </w:rPr>
              <w:fldChar w:fldCharType="separate"/>
            </w:r>
            <w:r>
              <w:rPr>
                <w:rFonts w:hint="eastAsia" w:ascii="方正仿宋简体" w:hAnsi="Times New Roman" w:eastAsia="方正仿宋简体" w:cs="Times New Roman"/>
                <w:color w:val="000000"/>
                <w:spacing w:val="-16"/>
                <w:sz w:val="30"/>
                <w:szCs w:val="30"/>
              </w:rPr>
              <w:t>③</w:t>
            </w:r>
            <w:r>
              <w:rPr>
                <w:rFonts w:ascii="方正仿宋简体" w:hAnsi="Times New Roman" w:eastAsia="方正仿宋简体" w:cs="Times New Roman"/>
                <w:color w:val="000000"/>
                <w:spacing w:val="-16"/>
                <w:sz w:val="30"/>
                <w:szCs w:val="30"/>
              </w:rPr>
              <w:fldChar w:fldCharType="end"/>
            </w:r>
            <w:r>
              <w:rPr>
                <w:rFonts w:hint="eastAsia" w:ascii="方正楷体简体" w:hAnsi="Times New Roman" w:eastAsia="方正楷体简体" w:cs="Times New Roman"/>
                <w:color w:val="000000"/>
                <w:spacing w:val="-16"/>
                <w:sz w:val="30"/>
                <w:szCs w:val="30"/>
              </w:rPr>
              <w:t>警务联建工程。</w:t>
            </w:r>
            <w:r>
              <w:rPr>
                <w:rFonts w:hint="eastAsia" w:ascii="方正仿宋简体" w:hAnsi="Times New Roman" w:eastAsia="方正仿宋简体" w:cs="Times New Roman"/>
                <w:color w:val="000000"/>
                <w:spacing w:val="-16"/>
                <w:sz w:val="30"/>
                <w:szCs w:val="30"/>
              </w:rPr>
              <w:t>在重点部位联建特警警务室6个，在社区建立警务室100个，在项目工地设立治安警务室15个，在企业、学校、医院设置警企（校、医)联动站21个。</w:t>
            </w:r>
          </w:p>
        </w:tc>
        <w:tc>
          <w:tcPr>
            <w:tcW w:w="1701" w:type="dxa"/>
            <w:vAlign w:val="center"/>
          </w:tcPr>
          <w:p>
            <w:pPr>
              <w:jc w:val="center"/>
              <w:rPr>
                <w:rFonts w:ascii="方正仿宋简体" w:hAnsi="Times New Roman" w:eastAsia="方正仿宋简体" w:cs="Times New Roman"/>
                <w:color w:val="000000"/>
                <w:spacing w:val="-16"/>
                <w:kern w:val="0"/>
                <w:sz w:val="30"/>
                <w:szCs w:val="30"/>
              </w:rPr>
            </w:pPr>
          </w:p>
          <w:p>
            <w:pPr>
              <w:jc w:val="center"/>
              <w:rPr>
                <w:rFonts w:ascii="方正仿宋简体" w:hAnsi="Times New Roman" w:eastAsia="方正仿宋简体" w:cs="Times New Roman"/>
                <w:color w:val="000000"/>
                <w:spacing w:val="-16"/>
                <w:kern w:val="0"/>
                <w:sz w:val="30"/>
                <w:szCs w:val="30"/>
              </w:rPr>
            </w:pPr>
            <w:r>
              <w:rPr>
                <w:rFonts w:hint="eastAsia" w:ascii="方正仿宋简体" w:hAnsi="Times New Roman" w:eastAsia="方正仿宋简体" w:cs="Times New Roman"/>
                <w:color w:val="000000"/>
                <w:spacing w:val="-16"/>
                <w:kern w:val="0"/>
                <w:sz w:val="30"/>
                <w:szCs w:val="30"/>
              </w:rPr>
              <w:t>公安分局</w:t>
            </w:r>
          </w:p>
          <w:p>
            <w:pPr>
              <w:jc w:val="center"/>
              <w:rPr>
                <w:rFonts w:ascii="方正仿宋简体" w:hAnsi="Times New Roman" w:eastAsia="方正仿宋简体" w:cs="Times New Roman"/>
                <w:color w:val="000000"/>
                <w:spacing w:val="-16"/>
                <w:kern w:val="0"/>
                <w:sz w:val="30"/>
                <w:szCs w:val="30"/>
              </w:rPr>
            </w:pPr>
            <w:r>
              <w:rPr>
                <w:rFonts w:hint="eastAsia" w:ascii="方正仿宋简体" w:hAnsi="Times New Roman" w:eastAsia="方正仿宋简体" w:cs="Times New Roman"/>
                <w:color w:val="000000"/>
                <w:spacing w:val="-16"/>
                <w:kern w:val="0"/>
                <w:sz w:val="30"/>
                <w:szCs w:val="30"/>
              </w:rPr>
              <w:t>市政建设</w:t>
            </w:r>
          </w:p>
          <w:p>
            <w:pPr>
              <w:jc w:val="center"/>
              <w:rPr>
                <w:rFonts w:ascii="方正仿宋简体" w:hAnsi="Times New Roman" w:eastAsia="方正仿宋简体" w:cs="Times New Roman"/>
                <w:color w:val="000000"/>
                <w:spacing w:val="-16"/>
                <w:kern w:val="0"/>
                <w:sz w:val="30"/>
                <w:szCs w:val="30"/>
              </w:rPr>
            </w:pPr>
            <w:r>
              <w:rPr>
                <w:rFonts w:hint="eastAsia" w:ascii="方正仿宋简体" w:hAnsi="Times New Roman" w:eastAsia="方正仿宋简体" w:cs="Times New Roman"/>
                <w:color w:val="000000"/>
                <w:spacing w:val="-16"/>
                <w:kern w:val="0"/>
                <w:sz w:val="30"/>
                <w:szCs w:val="30"/>
              </w:rPr>
              <w:t>管理局</w:t>
            </w:r>
          </w:p>
          <w:p>
            <w:pPr>
              <w:jc w:val="center"/>
              <w:rPr>
                <w:rFonts w:ascii="方正仿宋简体" w:hAnsi="Times New Roman" w:eastAsia="方正仿宋简体" w:cs="Times New Roman"/>
                <w:color w:val="000000"/>
                <w:spacing w:val="-16"/>
                <w:kern w:val="0"/>
                <w:sz w:val="30"/>
                <w:szCs w:val="30"/>
              </w:rPr>
            </w:pPr>
            <w:r>
              <w:rPr>
                <w:rFonts w:hint="eastAsia" w:ascii="方正仿宋简体" w:hAnsi="Times New Roman" w:eastAsia="方正仿宋简体" w:cs="Times New Roman"/>
                <w:color w:val="000000"/>
                <w:spacing w:val="-16"/>
                <w:kern w:val="0"/>
                <w:sz w:val="30"/>
                <w:szCs w:val="30"/>
              </w:rPr>
              <w:t>社会事业</w:t>
            </w:r>
          </w:p>
          <w:p>
            <w:pPr>
              <w:jc w:val="center"/>
              <w:rPr>
                <w:rFonts w:ascii="方正仿宋简体" w:hAnsi="Times New Roman" w:eastAsia="方正仿宋简体" w:cs="Times New Roman"/>
                <w:color w:val="000000"/>
                <w:spacing w:val="-16"/>
                <w:kern w:val="0"/>
                <w:sz w:val="30"/>
                <w:szCs w:val="30"/>
              </w:rPr>
            </w:pPr>
            <w:r>
              <w:rPr>
                <w:rFonts w:hint="eastAsia" w:ascii="方正仿宋简体" w:hAnsi="Times New Roman" w:eastAsia="方正仿宋简体" w:cs="Times New Roman"/>
                <w:color w:val="000000"/>
                <w:spacing w:val="-16"/>
                <w:kern w:val="0"/>
                <w:sz w:val="30"/>
                <w:szCs w:val="30"/>
              </w:rPr>
              <w:t>发展局</w:t>
            </w:r>
          </w:p>
          <w:p>
            <w:pPr>
              <w:jc w:val="center"/>
              <w:rPr>
                <w:rFonts w:ascii="方正仿宋简体" w:hAnsi="Times New Roman" w:eastAsia="方正仿宋简体" w:cs="Times New Roman"/>
                <w:color w:val="000000"/>
                <w:spacing w:val="-16"/>
                <w:kern w:val="0"/>
                <w:sz w:val="30"/>
                <w:szCs w:val="30"/>
              </w:rPr>
            </w:pPr>
            <w:r>
              <w:rPr>
                <w:rFonts w:hint="eastAsia" w:ascii="方正仿宋简体" w:hAnsi="Times New Roman" w:eastAsia="方正仿宋简体" w:cs="Times New Roman"/>
                <w:color w:val="000000"/>
                <w:spacing w:val="-16"/>
                <w:kern w:val="0"/>
                <w:sz w:val="30"/>
                <w:szCs w:val="30"/>
              </w:rPr>
              <w:t>各街道</w:t>
            </w:r>
          </w:p>
          <w:p>
            <w:pPr>
              <w:spacing w:beforeLines="200"/>
              <w:jc w:val="center"/>
              <w:rPr>
                <w:rFonts w:ascii="方正仿宋简体" w:hAnsi="仿宋_GB2312" w:eastAsia="方正仿宋简体"/>
                <w:spacing w:val="-16"/>
                <w:sz w:val="30"/>
                <w:szCs w:val="30"/>
              </w:rPr>
            </w:pPr>
          </w:p>
        </w:tc>
        <w:tc>
          <w:tcPr>
            <w:tcW w:w="3685" w:type="dxa"/>
            <w:vAlign w:val="center"/>
          </w:tcPr>
          <w:p>
            <w:pPr>
              <w:rPr>
                <w:rFonts w:ascii="方正仿宋简体" w:hAnsi="Times New Roman" w:eastAsia="方正仿宋简体" w:cs="Times New Roman"/>
                <w:bCs/>
                <w:spacing w:val="-16"/>
                <w:kern w:val="0"/>
                <w:sz w:val="30"/>
                <w:szCs w:val="30"/>
              </w:rPr>
            </w:pPr>
            <w:r>
              <w:rPr>
                <w:rFonts w:hint="eastAsia" w:ascii="方正楷体简体" w:hAnsi="Times New Roman" w:eastAsia="方正楷体简体" w:cs="Times New Roman"/>
                <w:bCs/>
                <w:spacing w:val="-16"/>
                <w:kern w:val="0"/>
                <w:sz w:val="30"/>
                <w:szCs w:val="30"/>
              </w:rPr>
              <w:t>正常推进。</w:t>
            </w:r>
            <w:r>
              <w:rPr>
                <w:rFonts w:hint="eastAsia" w:ascii="方正仿宋简体" w:hAnsi="仿宋_GB2312" w:eastAsia="方正仿宋简体" w:cs="Times New Roman"/>
                <w:spacing w:val="-16"/>
                <w:sz w:val="30"/>
                <w:szCs w:val="30"/>
              </w:rPr>
              <w:t>已制定工作实施方案、建设标准及情况摸底统计，并向区管委会申请资金。现部分治安警务室已开工建设。</w:t>
            </w:r>
          </w:p>
        </w:tc>
        <w:tc>
          <w:tcPr>
            <w:tcW w:w="1843" w:type="dxa"/>
            <w:vAlign w:val="center"/>
          </w:tcPr>
          <w:p>
            <w:pPr>
              <w:rPr>
                <w:rStyle w:val="7"/>
                <w:rFonts w:ascii="方正仿宋简体" w:hAnsi="黑体" w:eastAsia="方正仿宋简体" w:cs="黑体"/>
                <w:b w:val="0"/>
                <w:bCs/>
                <w:spacing w:val="-16"/>
                <w:sz w:val="30"/>
                <w:szCs w:val="30"/>
              </w:rPr>
            </w:pPr>
            <w:r>
              <w:rPr>
                <w:rStyle w:val="7"/>
                <w:rFonts w:hint="eastAsia" w:ascii="方正仿宋简体" w:hAnsi="黑体" w:eastAsia="方正仿宋简体" w:cs="黑体"/>
                <w:b w:val="0"/>
                <w:bCs/>
                <w:spacing w:val="-16"/>
                <w:sz w:val="30"/>
                <w:szCs w:val="30"/>
              </w:rPr>
              <w:t>资金目前仍未到位。</w:t>
            </w:r>
          </w:p>
        </w:tc>
        <w:tc>
          <w:tcPr>
            <w:tcW w:w="2126" w:type="dxa"/>
            <w:vAlign w:val="center"/>
          </w:tcPr>
          <w:p>
            <w:pPr>
              <w:rPr>
                <w:rFonts w:ascii="方正仿宋简体" w:hAnsi="仿宋" w:eastAsia="方正仿宋简体" w:cs="仿宋"/>
                <w:spacing w:val="-16"/>
                <w:kern w:val="0"/>
                <w:sz w:val="30"/>
                <w:szCs w:val="30"/>
              </w:rPr>
            </w:pPr>
            <w:r>
              <w:rPr>
                <w:rFonts w:hint="eastAsia" w:ascii="方正仿宋简体" w:hAnsi="仿宋" w:eastAsia="方正仿宋简体" w:cs="仿宋"/>
                <w:spacing w:val="-16"/>
                <w:kern w:val="0"/>
                <w:sz w:val="30"/>
                <w:szCs w:val="30"/>
              </w:rPr>
              <w:t>按照工作方案进行建设施工。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exact"/>
        </w:trPr>
        <w:tc>
          <w:tcPr>
            <w:tcW w:w="710" w:type="dxa"/>
            <w:vAlign w:val="center"/>
          </w:tcPr>
          <w:p>
            <w:pPr>
              <w:pStyle w:val="4"/>
              <w:widowControl w:val="0"/>
              <w:spacing w:before="0" w:beforeAutospacing="0" w:after="0" w:afterAutospacing="0" w:line="400" w:lineRule="exact"/>
              <w:jc w:val="center"/>
              <w:rPr>
                <w:rFonts w:ascii="方正仿宋简体" w:hAnsi="方正仿宋简体" w:eastAsia="方正仿宋简体" w:cs="方正仿宋简体"/>
                <w:bCs/>
                <w:spacing w:val="-16"/>
                <w:sz w:val="30"/>
                <w:szCs w:val="30"/>
              </w:rPr>
            </w:pPr>
            <w:r>
              <w:rPr>
                <w:rFonts w:hint="eastAsia" w:ascii="方正仿宋简体" w:hAnsi="方正仿宋简体" w:eastAsia="方正仿宋简体" w:cs="方正仿宋简体"/>
                <w:bCs/>
                <w:spacing w:val="-16"/>
                <w:sz w:val="30"/>
                <w:szCs w:val="30"/>
              </w:rPr>
              <w:t>2</w:t>
            </w:r>
          </w:p>
        </w:tc>
        <w:tc>
          <w:tcPr>
            <w:tcW w:w="1417" w:type="dxa"/>
            <w:vAlign w:val="center"/>
          </w:tcPr>
          <w:p>
            <w:pPr>
              <w:pStyle w:val="4"/>
              <w:widowControl w:val="0"/>
              <w:spacing w:before="0" w:beforeAutospacing="0" w:after="0" w:afterAutospacing="0" w:line="400" w:lineRule="exact"/>
              <w:jc w:val="center"/>
              <w:rPr>
                <w:rFonts w:ascii="方正黑体简体" w:eastAsia="方正黑体简体"/>
                <w:spacing w:val="-16"/>
                <w:sz w:val="30"/>
                <w:szCs w:val="30"/>
              </w:rPr>
            </w:pPr>
            <w:r>
              <w:rPr>
                <w:rFonts w:hint="eastAsia" w:ascii="方正黑体简体" w:eastAsia="方正黑体简体"/>
                <w:spacing w:val="-16"/>
                <w:sz w:val="30"/>
                <w:szCs w:val="30"/>
              </w:rPr>
              <w:t>平</w:t>
            </w:r>
          </w:p>
          <w:p>
            <w:pPr>
              <w:pStyle w:val="4"/>
              <w:widowControl w:val="0"/>
              <w:spacing w:before="0" w:beforeAutospacing="0" w:after="0" w:afterAutospacing="0" w:line="400" w:lineRule="exact"/>
              <w:jc w:val="center"/>
              <w:rPr>
                <w:rFonts w:ascii="方正黑体简体" w:eastAsia="方正黑体简体"/>
                <w:spacing w:val="-16"/>
                <w:sz w:val="30"/>
                <w:szCs w:val="30"/>
              </w:rPr>
            </w:pPr>
            <w:r>
              <w:rPr>
                <w:rFonts w:hint="eastAsia" w:ascii="方正黑体简体" w:eastAsia="方正黑体简体"/>
                <w:spacing w:val="-16"/>
                <w:sz w:val="30"/>
                <w:szCs w:val="30"/>
              </w:rPr>
              <w:t>安</w:t>
            </w:r>
          </w:p>
          <w:p>
            <w:pPr>
              <w:pStyle w:val="4"/>
              <w:widowControl w:val="0"/>
              <w:spacing w:before="0" w:beforeAutospacing="0" w:after="0" w:afterAutospacing="0" w:line="400" w:lineRule="exact"/>
              <w:jc w:val="center"/>
              <w:rPr>
                <w:rFonts w:ascii="方正黑体简体" w:eastAsia="方正黑体简体"/>
                <w:spacing w:val="-16"/>
                <w:sz w:val="30"/>
                <w:szCs w:val="30"/>
              </w:rPr>
            </w:pPr>
            <w:r>
              <w:rPr>
                <w:rFonts w:hint="eastAsia" w:ascii="方正黑体简体" w:eastAsia="方正黑体简体"/>
                <w:spacing w:val="-16"/>
                <w:sz w:val="30"/>
                <w:szCs w:val="30"/>
              </w:rPr>
              <w:t>高</w:t>
            </w:r>
          </w:p>
          <w:p>
            <w:pPr>
              <w:pStyle w:val="4"/>
              <w:widowControl w:val="0"/>
              <w:spacing w:before="0" w:beforeAutospacing="0" w:after="0" w:afterAutospacing="0" w:line="400" w:lineRule="exact"/>
              <w:jc w:val="center"/>
              <w:rPr>
                <w:rFonts w:ascii="方正黑体简体" w:eastAsia="方正黑体简体"/>
                <w:spacing w:val="-16"/>
                <w:sz w:val="30"/>
                <w:szCs w:val="30"/>
              </w:rPr>
            </w:pPr>
            <w:r>
              <w:rPr>
                <w:rFonts w:hint="eastAsia" w:ascii="方正黑体简体" w:eastAsia="方正黑体简体"/>
                <w:spacing w:val="-16"/>
                <w:sz w:val="30"/>
                <w:szCs w:val="30"/>
              </w:rPr>
              <w:t>新</w:t>
            </w:r>
          </w:p>
          <w:p>
            <w:pPr>
              <w:pStyle w:val="4"/>
              <w:widowControl w:val="0"/>
              <w:spacing w:before="0" w:beforeAutospacing="0" w:after="0" w:afterAutospacing="0" w:line="400" w:lineRule="exact"/>
              <w:jc w:val="center"/>
              <w:rPr>
                <w:rFonts w:ascii="方正黑体简体" w:eastAsia="方正黑体简体"/>
                <w:spacing w:val="-16"/>
                <w:sz w:val="30"/>
                <w:szCs w:val="30"/>
              </w:rPr>
            </w:pPr>
            <w:r>
              <w:rPr>
                <w:rFonts w:hint="eastAsia" w:ascii="方正黑体简体" w:eastAsia="方正黑体简体"/>
                <w:spacing w:val="-16"/>
                <w:sz w:val="30"/>
                <w:szCs w:val="30"/>
              </w:rPr>
              <w:t>工</w:t>
            </w:r>
          </w:p>
          <w:p>
            <w:pPr>
              <w:pStyle w:val="4"/>
              <w:widowControl w:val="0"/>
              <w:spacing w:before="0" w:beforeAutospacing="0" w:after="0" w:afterAutospacing="0" w:line="400" w:lineRule="exact"/>
              <w:jc w:val="center"/>
              <w:rPr>
                <w:rFonts w:ascii="方正仿宋简体" w:hAnsi="方正仿宋简体" w:eastAsia="方正仿宋简体" w:cs="方正仿宋简体"/>
                <w:bCs/>
                <w:spacing w:val="-16"/>
                <w:sz w:val="30"/>
                <w:szCs w:val="30"/>
              </w:rPr>
            </w:pPr>
            <w:r>
              <w:rPr>
                <w:rFonts w:hint="eastAsia" w:ascii="方正黑体简体" w:eastAsia="方正黑体简体"/>
                <w:spacing w:val="-16"/>
                <w:sz w:val="30"/>
                <w:szCs w:val="30"/>
              </w:rPr>
              <w:t>程</w:t>
            </w:r>
          </w:p>
        </w:tc>
        <w:tc>
          <w:tcPr>
            <w:tcW w:w="3828" w:type="dxa"/>
            <w:vAlign w:val="center"/>
          </w:tcPr>
          <w:p>
            <w:pPr>
              <w:rPr>
                <w:rFonts w:ascii="方正仿宋简体" w:hAnsi="Times New Roman" w:eastAsia="方正仿宋简体" w:cs="Times New Roman"/>
                <w:color w:val="000000"/>
                <w:spacing w:val="-16"/>
                <w:kern w:val="0"/>
                <w:sz w:val="30"/>
                <w:szCs w:val="30"/>
              </w:rPr>
            </w:pPr>
            <w:r>
              <w:rPr>
                <w:rFonts w:hint="eastAsia" w:ascii="方正楷体简体" w:hAnsi="Times New Roman" w:eastAsia="方正楷体简体" w:cs="Times New Roman"/>
                <w:color w:val="000000"/>
                <w:spacing w:val="-16"/>
                <w:sz w:val="30"/>
                <w:szCs w:val="30"/>
              </w:rPr>
              <w:fldChar w:fldCharType="begin"/>
            </w:r>
            <w:r>
              <w:rPr>
                <w:rFonts w:hint="eastAsia" w:ascii="方正楷体简体" w:hAnsi="Times New Roman" w:eastAsia="方正楷体简体" w:cs="Times New Roman"/>
                <w:color w:val="000000"/>
                <w:spacing w:val="-16"/>
                <w:sz w:val="30"/>
                <w:szCs w:val="30"/>
              </w:rPr>
              <w:instrText xml:space="preserve"> = 4 \* GB3 </w:instrText>
            </w:r>
            <w:r>
              <w:rPr>
                <w:rFonts w:hint="eastAsia" w:ascii="方正楷体简体" w:hAnsi="Times New Roman" w:eastAsia="方正楷体简体" w:cs="Times New Roman"/>
                <w:color w:val="000000"/>
                <w:spacing w:val="-16"/>
                <w:sz w:val="30"/>
                <w:szCs w:val="30"/>
              </w:rPr>
              <w:fldChar w:fldCharType="separate"/>
            </w:r>
            <w:r>
              <w:rPr>
                <w:rFonts w:hint="eastAsia" w:ascii="方正楷体简体" w:hAnsi="Times New Roman" w:eastAsia="方正楷体简体" w:cs="Times New Roman"/>
                <w:color w:val="000000"/>
                <w:spacing w:val="-16"/>
                <w:sz w:val="30"/>
                <w:szCs w:val="30"/>
              </w:rPr>
              <w:t>④</w:t>
            </w:r>
            <w:r>
              <w:rPr>
                <w:rFonts w:hint="eastAsia" w:ascii="方正楷体简体" w:hAnsi="Times New Roman" w:eastAsia="方正楷体简体" w:cs="Times New Roman"/>
                <w:color w:val="000000"/>
                <w:spacing w:val="-16"/>
                <w:sz w:val="30"/>
                <w:szCs w:val="30"/>
              </w:rPr>
              <w:fldChar w:fldCharType="end"/>
            </w:r>
            <w:r>
              <w:rPr>
                <w:rFonts w:hint="eastAsia" w:ascii="方正楷体简体" w:hAnsi="Times New Roman" w:eastAsia="方正楷体简体" w:cs="Times New Roman"/>
                <w:color w:val="000000"/>
                <w:spacing w:val="-16"/>
                <w:sz w:val="30"/>
                <w:szCs w:val="30"/>
              </w:rPr>
              <w:t>民意通平台建设。</w:t>
            </w:r>
            <w:r>
              <w:rPr>
                <w:rFonts w:hint="eastAsia" w:ascii="方正仿宋简体" w:hAnsi="Times New Roman" w:eastAsia="方正仿宋简体" w:cs="Times New Roman"/>
                <w:color w:val="000000"/>
                <w:spacing w:val="-16"/>
                <w:sz w:val="30"/>
                <w:szCs w:val="30"/>
              </w:rPr>
              <w:t>依托视频信访系统建设完善视频信访民意通平台，实现视频信访全覆盖，打通群众诉求“最后一公里”。</w:t>
            </w:r>
          </w:p>
        </w:tc>
        <w:tc>
          <w:tcPr>
            <w:tcW w:w="1701" w:type="dxa"/>
            <w:vAlign w:val="center"/>
          </w:tcPr>
          <w:p>
            <w:pPr>
              <w:pStyle w:val="4"/>
              <w:widowControl w:val="0"/>
              <w:spacing w:before="0" w:beforeAutospacing="0" w:after="0" w:afterAutospacing="0"/>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政法委</w:t>
            </w:r>
          </w:p>
          <w:p>
            <w:pPr>
              <w:pStyle w:val="4"/>
              <w:widowControl w:val="0"/>
              <w:spacing w:before="0" w:beforeAutospacing="0" w:after="0" w:afterAutospacing="0"/>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（信访局）</w:t>
            </w:r>
          </w:p>
          <w:p>
            <w:pPr>
              <w:pStyle w:val="4"/>
              <w:widowControl w:val="0"/>
              <w:spacing w:before="0" w:beforeAutospacing="0" w:after="0" w:afterAutospacing="0"/>
              <w:jc w:val="center"/>
              <w:rPr>
                <w:rFonts w:ascii="方正仿宋简体" w:hAnsi="方正仿宋简体" w:eastAsia="方正仿宋简体" w:cs="方正仿宋简体"/>
                <w:bCs/>
                <w:spacing w:val="-16"/>
                <w:sz w:val="30"/>
                <w:szCs w:val="30"/>
              </w:rPr>
            </w:pPr>
            <w:r>
              <w:rPr>
                <w:rFonts w:hint="eastAsia" w:ascii="方正仿宋简体" w:hAnsi="Times New Roman" w:eastAsia="方正仿宋简体" w:cs="Times New Roman"/>
                <w:color w:val="000000"/>
                <w:spacing w:val="-16"/>
                <w:sz w:val="30"/>
                <w:szCs w:val="30"/>
              </w:rPr>
              <w:t>各街道</w:t>
            </w:r>
          </w:p>
        </w:tc>
        <w:tc>
          <w:tcPr>
            <w:tcW w:w="3685" w:type="dxa"/>
            <w:vAlign w:val="center"/>
          </w:tcPr>
          <w:p>
            <w:pPr>
              <w:pStyle w:val="4"/>
              <w:widowControl w:val="0"/>
              <w:spacing w:before="0" w:beforeAutospacing="0" w:after="0" w:afterAutospacing="0"/>
              <w:jc w:val="both"/>
              <w:rPr>
                <w:rFonts w:ascii="方正仿宋简体" w:hAnsi="Times New Roman" w:eastAsia="方正仿宋简体" w:cs="Times New Roman"/>
                <w:color w:val="000000"/>
                <w:spacing w:val="-16"/>
                <w:sz w:val="30"/>
                <w:szCs w:val="30"/>
              </w:rPr>
            </w:pPr>
            <w:r>
              <w:rPr>
                <w:rFonts w:hint="eastAsia" w:ascii="方正楷体简体" w:hAnsi="Times New Roman" w:eastAsia="方正楷体简体" w:cs="Times New Roman"/>
                <w:color w:val="000000"/>
                <w:spacing w:val="-16"/>
                <w:kern w:val="2"/>
                <w:sz w:val="30"/>
                <w:szCs w:val="30"/>
              </w:rPr>
              <w:t>正常推进。</w:t>
            </w:r>
            <w:r>
              <w:rPr>
                <w:rFonts w:hint="eastAsia" w:ascii="方正仿宋简体" w:hAnsi="Times New Roman" w:eastAsia="方正仿宋简体" w:cs="Times New Roman"/>
                <w:color w:val="000000"/>
                <w:spacing w:val="-16"/>
                <w:sz w:val="30"/>
                <w:szCs w:val="30"/>
              </w:rPr>
              <w:t>形成正式工作方案。</w:t>
            </w:r>
          </w:p>
        </w:tc>
        <w:tc>
          <w:tcPr>
            <w:tcW w:w="1843" w:type="dxa"/>
            <w:vAlign w:val="center"/>
          </w:tcPr>
          <w:p>
            <w:pPr>
              <w:pStyle w:val="4"/>
              <w:widowControl w:val="0"/>
              <w:spacing w:before="0" w:beforeAutospacing="0" w:after="0" w:afterAutospacing="0"/>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无</w:t>
            </w:r>
          </w:p>
        </w:tc>
        <w:tc>
          <w:tcPr>
            <w:tcW w:w="2126" w:type="dxa"/>
            <w:vAlign w:val="center"/>
          </w:tcPr>
          <w:p>
            <w:pPr>
              <w:pStyle w:val="4"/>
              <w:widowControl w:val="0"/>
              <w:spacing w:before="0" w:beforeAutospacing="0" w:after="0" w:afterAutospacing="0"/>
              <w:jc w:val="both"/>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完成工作汇报，进入招投标程序。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exact"/>
        </w:trPr>
        <w:tc>
          <w:tcPr>
            <w:tcW w:w="710" w:type="dxa"/>
            <w:vMerge w:val="restart"/>
            <w:vAlign w:val="center"/>
          </w:tcPr>
          <w:p>
            <w:pPr>
              <w:pStyle w:val="4"/>
              <w:widowControl w:val="0"/>
              <w:spacing w:before="0" w:beforeAutospacing="0" w:after="0" w:afterAutospacing="0" w:line="340" w:lineRule="exact"/>
              <w:jc w:val="center"/>
              <w:rPr>
                <w:rStyle w:val="7"/>
                <w:rFonts w:ascii="方正仿宋简体" w:hAnsi="黑体" w:eastAsia="方正仿宋简体" w:cs="黑体"/>
                <w:b w:val="0"/>
                <w:bCs/>
                <w:spacing w:val="-16"/>
                <w:sz w:val="30"/>
                <w:szCs w:val="30"/>
              </w:rPr>
            </w:pPr>
            <w:r>
              <w:rPr>
                <w:rStyle w:val="7"/>
                <w:rFonts w:hint="eastAsia" w:ascii="方正仿宋简体" w:hAnsi="黑体" w:eastAsia="方正仿宋简体" w:cs="黑体"/>
                <w:b w:val="0"/>
                <w:bCs/>
                <w:spacing w:val="-16"/>
                <w:sz w:val="30"/>
                <w:szCs w:val="30"/>
              </w:rPr>
              <w:t>3</w:t>
            </w:r>
          </w:p>
        </w:tc>
        <w:tc>
          <w:tcPr>
            <w:tcW w:w="1417" w:type="dxa"/>
            <w:vMerge w:val="restart"/>
            <w:vAlign w:val="center"/>
          </w:tcPr>
          <w:p>
            <w:pPr>
              <w:pStyle w:val="4"/>
              <w:widowControl w:val="0"/>
              <w:spacing w:before="0" w:beforeAutospacing="0" w:after="0" w:afterAutospacing="0" w:line="40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畅</w:t>
            </w:r>
          </w:p>
          <w:p>
            <w:pPr>
              <w:pStyle w:val="4"/>
              <w:widowControl w:val="0"/>
              <w:spacing w:before="0" w:beforeAutospacing="0" w:after="0" w:afterAutospacing="0" w:line="40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行</w:t>
            </w:r>
          </w:p>
          <w:p>
            <w:pPr>
              <w:pStyle w:val="4"/>
              <w:widowControl w:val="0"/>
              <w:spacing w:before="0" w:beforeAutospacing="0" w:after="0" w:afterAutospacing="0" w:line="40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高</w:t>
            </w:r>
          </w:p>
          <w:p>
            <w:pPr>
              <w:pStyle w:val="4"/>
              <w:widowControl w:val="0"/>
              <w:spacing w:before="0" w:beforeAutospacing="0" w:after="0" w:afterAutospacing="0" w:line="40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新</w:t>
            </w:r>
          </w:p>
          <w:p>
            <w:pPr>
              <w:pStyle w:val="4"/>
              <w:widowControl w:val="0"/>
              <w:spacing w:before="0" w:beforeAutospacing="0" w:after="0" w:afterAutospacing="0" w:line="40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工</w:t>
            </w:r>
          </w:p>
          <w:p>
            <w:pPr>
              <w:pStyle w:val="4"/>
              <w:widowControl w:val="0"/>
              <w:spacing w:before="0" w:beforeAutospacing="0" w:after="0" w:afterAutospacing="0" w:line="40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程</w:t>
            </w:r>
          </w:p>
        </w:tc>
        <w:tc>
          <w:tcPr>
            <w:tcW w:w="3828" w:type="dxa"/>
            <w:vAlign w:val="center"/>
          </w:tcPr>
          <w:p>
            <w:pPr>
              <w:pStyle w:val="4"/>
              <w:widowControl w:val="0"/>
              <w:spacing w:before="0" w:beforeAutospacing="0" w:after="0" w:afterAutospacing="0"/>
              <w:jc w:val="both"/>
              <w:rPr>
                <w:rFonts w:ascii="方正仿宋简体" w:hAnsi="Times New Roman" w:eastAsia="方正仿宋简体" w:cs="Times New Roman"/>
                <w:color w:val="000000"/>
                <w:spacing w:val="-16"/>
                <w:sz w:val="30"/>
                <w:szCs w:val="30"/>
              </w:rPr>
            </w:pPr>
            <w:r>
              <w:rPr>
                <w:rFonts w:ascii="方正楷体简体" w:hAnsi="Times New Roman" w:eastAsia="方正楷体简体" w:cs="Times New Roman"/>
                <w:color w:val="000000"/>
                <w:spacing w:val="-16"/>
                <w:kern w:val="2"/>
                <w:sz w:val="30"/>
                <w:szCs w:val="30"/>
              </w:rPr>
              <w:fldChar w:fldCharType="begin"/>
            </w:r>
            <w:r>
              <w:rPr>
                <w:rFonts w:ascii="方正楷体简体" w:hAnsi="Times New Roman" w:eastAsia="方正楷体简体" w:cs="Times New Roman"/>
                <w:color w:val="000000"/>
                <w:spacing w:val="-16"/>
                <w:kern w:val="2"/>
                <w:sz w:val="30"/>
                <w:szCs w:val="30"/>
              </w:rPr>
              <w:instrText xml:space="preserve"> </w:instrText>
            </w:r>
            <w:r>
              <w:rPr>
                <w:rFonts w:hint="eastAsia" w:ascii="方正楷体简体" w:hAnsi="Times New Roman" w:eastAsia="方正楷体简体" w:cs="Times New Roman"/>
                <w:color w:val="000000"/>
                <w:spacing w:val="-16"/>
                <w:kern w:val="2"/>
                <w:sz w:val="30"/>
                <w:szCs w:val="30"/>
              </w:rPr>
              <w:instrText xml:space="preserve">= 1 \* GB3</w:instrText>
            </w:r>
            <w:r>
              <w:rPr>
                <w:rFonts w:ascii="方正楷体简体" w:hAnsi="Times New Roman" w:eastAsia="方正楷体简体" w:cs="Times New Roman"/>
                <w:color w:val="000000"/>
                <w:spacing w:val="-16"/>
                <w:kern w:val="2"/>
                <w:sz w:val="30"/>
                <w:szCs w:val="30"/>
              </w:rPr>
              <w:instrText xml:space="preserve"> </w:instrText>
            </w:r>
            <w:r>
              <w:rPr>
                <w:rFonts w:ascii="方正楷体简体" w:hAnsi="Times New Roman" w:eastAsia="方正楷体简体" w:cs="Times New Roman"/>
                <w:color w:val="000000"/>
                <w:spacing w:val="-16"/>
                <w:kern w:val="2"/>
                <w:sz w:val="30"/>
                <w:szCs w:val="30"/>
              </w:rPr>
              <w:fldChar w:fldCharType="separate"/>
            </w:r>
            <w:r>
              <w:rPr>
                <w:rFonts w:hint="eastAsia" w:ascii="方正楷体简体" w:hAnsi="Times New Roman" w:eastAsia="方正楷体简体" w:cs="Times New Roman"/>
                <w:color w:val="000000"/>
                <w:spacing w:val="-16"/>
                <w:kern w:val="2"/>
                <w:sz w:val="30"/>
                <w:szCs w:val="30"/>
              </w:rPr>
              <w:t>①</w:t>
            </w:r>
            <w:r>
              <w:rPr>
                <w:rFonts w:ascii="方正楷体简体" w:hAnsi="Times New Roman" w:eastAsia="方正楷体简体" w:cs="Times New Roman"/>
                <w:color w:val="000000"/>
                <w:spacing w:val="-16"/>
                <w:kern w:val="2"/>
                <w:sz w:val="30"/>
                <w:szCs w:val="30"/>
              </w:rPr>
              <w:fldChar w:fldCharType="end"/>
            </w:r>
            <w:r>
              <w:rPr>
                <w:rFonts w:hint="eastAsia" w:ascii="方正楷体简体" w:hAnsi="Times New Roman" w:eastAsia="方正楷体简体" w:cs="Times New Roman"/>
                <w:color w:val="000000"/>
                <w:spacing w:val="-16"/>
                <w:kern w:val="2"/>
                <w:sz w:val="30"/>
                <w:szCs w:val="30"/>
              </w:rPr>
              <w:t>设施完善。</w:t>
            </w:r>
            <w:r>
              <w:rPr>
                <w:rFonts w:hint="eastAsia" w:ascii="方正仿宋简体" w:hAnsi="Times New Roman" w:eastAsia="方正仿宋简体" w:cs="Times New Roman"/>
                <w:color w:val="000000"/>
                <w:spacing w:val="-16"/>
                <w:sz w:val="30"/>
                <w:szCs w:val="30"/>
              </w:rPr>
              <w:t>实施王回庄路、幸福路、北一路、纬三路、志学路北延、杨桥街6条道路建设，铺设雨污水管网4.6公里。</w:t>
            </w:r>
          </w:p>
          <w:p>
            <w:pPr>
              <w:ind w:firstLine="536" w:firstLineChars="200"/>
              <w:rPr>
                <w:rFonts w:ascii="方正仿宋简体" w:hAnsi="Times New Roman" w:eastAsia="方正仿宋简体" w:cs="Times New Roman"/>
                <w:color w:val="000000"/>
                <w:spacing w:val="-16"/>
                <w:kern w:val="0"/>
                <w:sz w:val="30"/>
                <w:szCs w:val="30"/>
              </w:rPr>
            </w:pPr>
          </w:p>
        </w:tc>
        <w:tc>
          <w:tcPr>
            <w:tcW w:w="1701" w:type="dxa"/>
            <w:vAlign w:val="center"/>
          </w:tcPr>
          <w:p>
            <w:pPr>
              <w:pStyle w:val="4"/>
              <w:widowControl w:val="0"/>
              <w:spacing w:before="0" w:beforeAutospacing="0" w:after="0" w:afterAutospacing="0"/>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市政建设</w:t>
            </w:r>
          </w:p>
          <w:p>
            <w:pPr>
              <w:pStyle w:val="4"/>
              <w:widowControl w:val="0"/>
              <w:spacing w:before="0" w:beforeAutospacing="0" w:after="0" w:afterAutospacing="0"/>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管理局</w:t>
            </w:r>
          </w:p>
          <w:p>
            <w:pPr>
              <w:pStyle w:val="4"/>
              <w:widowControl w:val="0"/>
              <w:spacing w:before="0" w:beforeAutospacing="0" w:after="0" w:afterAutospacing="0"/>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柳行街道</w:t>
            </w:r>
          </w:p>
          <w:p>
            <w:pPr>
              <w:pStyle w:val="4"/>
              <w:widowControl w:val="0"/>
              <w:spacing w:before="0" w:beforeAutospacing="0" w:after="0" w:afterAutospacing="0"/>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黄屯街道</w:t>
            </w:r>
          </w:p>
          <w:p>
            <w:pPr>
              <w:pStyle w:val="4"/>
              <w:widowControl w:val="0"/>
              <w:spacing w:before="0" w:beforeAutospacing="0" w:after="0" w:afterAutospacing="0"/>
              <w:jc w:val="center"/>
              <w:rPr>
                <w:rFonts w:ascii="方正仿宋简体" w:hAnsi="方正仿宋简体" w:eastAsia="方正仿宋简体" w:cs="方正仿宋简体"/>
                <w:bCs/>
                <w:spacing w:val="-16"/>
                <w:kern w:val="2"/>
                <w:sz w:val="30"/>
                <w:szCs w:val="30"/>
              </w:rPr>
            </w:pPr>
            <w:r>
              <w:rPr>
                <w:rFonts w:hint="eastAsia" w:ascii="方正仿宋简体" w:hAnsi="Times New Roman" w:eastAsia="方正仿宋简体" w:cs="Times New Roman"/>
                <w:color w:val="000000"/>
                <w:spacing w:val="-16"/>
                <w:sz w:val="30"/>
                <w:szCs w:val="30"/>
              </w:rPr>
              <w:t>接庄街道</w:t>
            </w:r>
          </w:p>
        </w:tc>
        <w:tc>
          <w:tcPr>
            <w:tcW w:w="3685" w:type="dxa"/>
            <w:vAlign w:val="center"/>
          </w:tcPr>
          <w:p>
            <w:pPr>
              <w:pStyle w:val="4"/>
              <w:widowControl w:val="0"/>
              <w:spacing w:before="0" w:beforeAutospacing="0" w:after="0" w:afterAutospacing="0"/>
              <w:jc w:val="both"/>
              <w:rPr>
                <w:rFonts w:ascii="方正仿宋简体" w:hAnsi="Times New Roman" w:eastAsia="方正仿宋简体" w:cs="Times New Roman"/>
                <w:color w:val="000000"/>
                <w:spacing w:val="-16"/>
                <w:sz w:val="30"/>
                <w:szCs w:val="30"/>
              </w:rPr>
            </w:pPr>
            <w:r>
              <w:rPr>
                <w:rFonts w:hint="eastAsia" w:ascii="方正楷体简体" w:hAnsi="Times New Roman" w:eastAsia="方正楷体简体" w:cs="Times New Roman"/>
                <w:color w:val="000000"/>
                <w:spacing w:val="-16"/>
                <w:kern w:val="2"/>
                <w:sz w:val="30"/>
                <w:szCs w:val="30"/>
              </w:rPr>
              <w:t>正常推进。</w:t>
            </w:r>
            <w:r>
              <w:rPr>
                <w:rFonts w:hint="eastAsia" w:ascii="方正仿宋简体" w:hAnsi="Times New Roman" w:eastAsia="方正仿宋简体" w:cs="Times New Roman"/>
                <w:color w:val="000000"/>
                <w:spacing w:val="-16"/>
                <w:sz w:val="30"/>
                <w:szCs w:val="30"/>
              </w:rPr>
              <w:t>志学路北延正在进行招标，其余全部招标完毕，正在进行地上附着物的清表工作。</w:t>
            </w:r>
          </w:p>
        </w:tc>
        <w:tc>
          <w:tcPr>
            <w:tcW w:w="1843" w:type="dxa"/>
            <w:vAlign w:val="center"/>
          </w:tcPr>
          <w:p>
            <w:pPr>
              <w:pStyle w:val="4"/>
              <w:widowControl w:val="0"/>
              <w:spacing w:before="0" w:beforeAutospacing="0" w:after="0" w:afterAutospacing="0"/>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无</w:t>
            </w:r>
          </w:p>
        </w:tc>
        <w:tc>
          <w:tcPr>
            <w:tcW w:w="2126" w:type="dxa"/>
            <w:vAlign w:val="center"/>
          </w:tcPr>
          <w:p>
            <w:pPr>
              <w:pStyle w:val="4"/>
              <w:widowControl w:val="0"/>
              <w:spacing w:before="0" w:beforeAutospacing="0" w:after="0" w:afterAutospacing="0"/>
              <w:jc w:val="both"/>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计划陆续进场施工，进行土方外运和排水管道的敷设。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exact"/>
        </w:trPr>
        <w:tc>
          <w:tcPr>
            <w:tcW w:w="710" w:type="dxa"/>
            <w:vMerge w:val="continue"/>
            <w:vAlign w:val="center"/>
          </w:tcPr>
          <w:p>
            <w:pPr>
              <w:pStyle w:val="4"/>
              <w:widowControl w:val="0"/>
              <w:spacing w:before="0" w:beforeAutospacing="0" w:after="0" w:afterAutospacing="0" w:line="340" w:lineRule="exact"/>
              <w:jc w:val="center"/>
              <w:rPr>
                <w:rStyle w:val="7"/>
                <w:rFonts w:ascii="方正仿宋简体" w:hAnsi="黑体" w:eastAsia="方正仿宋简体" w:cs="黑体"/>
                <w:b w:val="0"/>
                <w:bCs/>
                <w:spacing w:val="-16"/>
                <w:sz w:val="30"/>
                <w:szCs w:val="30"/>
              </w:rPr>
            </w:pPr>
          </w:p>
        </w:tc>
        <w:tc>
          <w:tcPr>
            <w:tcW w:w="1417" w:type="dxa"/>
            <w:vMerge w:val="continue"/>
            <w:vAlign w:val="center"/>
          </w:tcPr>
          <w:p>
            <w:pPr>
              <w:pStyle w:val="4"/>
              <w:widowControl w:val="0"/>
              <w:spacing w:before="0" w:beforeAutospacing="0" w:after="0" w:afterAutospacing="0" w:line="400" w:lineRule="exact"/>
              <w:jc w:val="center"/>
              <w:rPr>
                <w:rStyle w:val="7"/>
                <w:rFonts w:ascii="方正黑体简体" w:hAnsi="黑体" w:eastAsia="方正黑体简体" w:cs="黑体"/>
                <w:b w:val="0"/>
                <w:bCs/>
                <w:spacing w:val="-16"/>
                <w:sz w:val="30"/>
                <w:szCs w:val="30"/>
              </w:rPr>
            </w:pPr>
          </w:p>
        </w:tc>
        <w:tc>
          <w:tcPr>
            <w:tcW w:w="3828" w:type="dxa"/>
            <w:vAlign w:val="center"/>
          </w:tcPr>
          <w:p>
            <w:pPr>
              <w:rPr>
                <w:rFonts w:ascii="方正仿宋简体" w:hAnsi="Times New Roman" w:eastAsia="方正仿宋简体" w:cs="Times New Roman"/>
                <w:color w:val="000000" w:themeColor="text1"/>
                <w:spacing w:val="-16"/>
                <w:kern w:val="0"/>
                <w:sz w:val="30"/>
                <w:szCs w:val="30"/>
              </w:rPr>
            </w:pPr>
            <w:r>
              <w:rPr>
                <w:rFonts w:ascii="方正楷体简体" w:hAnsi="Times New Roman" w:eastAsia="方正楷体简体" w:cs="Times New Roman"/>
                <w:color w:val="000000"/>
                <w:spacing w:val="-16"/>
                <w:sz w:val="30"/>
                <w:szCs w:val="30"/>
              </w:rPr>
              <w:fldChar w:fldCharType="begin"/>
            </w:r>
            <w:r>
              <w:rPr>
                <w:rFonts w:ascii="方正楷体简体" w:hAnsi="Times New Roman" w:eastAsia="方正楷体简体" w:cs="Times New Roman"/>
                <w:color w:val="000000"/>
                <w:spacing w:val="-16"/>
                <w:sz w:val="30"/>
                <w:szCs w:val="30"/>
              </w:rPr>
              <w:instrText xml:space="preserve"> </w:instrText>
            </w:r>
            <w:r>
              <w:rPr>
                <w:rFonts w:hint="eastAsia" w:ascii="方正楷体简体" w:hAnsi="Times New Roman" w:eastAsia="方正楷体简体" w:cs="Times New Roman"/>
                <w:color w:val="000000"/>
                <w:spacing w:val="-16"/>
                <w:sz w:val="30"/>
                <w:szCs w:val="30"/>
              </w:rPr>
              <w:instrText xml:space="preserve">= 2 \* GB3</w:instrText>
            </w:r>
            <w:r>
              <w:rPr>
                <w:rFonts w:ascii="方正楷体简体" w:hAnsi="Times New Roman" w:eastAsia="方正楷体简体" w:cs="Times New Roman"/>
                <w:color w:val="000000"/>
                <w:spacing w:val="-16"/>
                <w:sz w:val="30"/>
                <w:szCs w:val="30"/>
              </w:rPr>
              <w:instrText xml:space="preserve"> </w:instrText>
            </w:r>
            <w:r>
              <w:rPr>
                <w:rFonts w:ascii="方正楷体简体" w:hAnsi="Times New Roman" w:eastAsia="方正楷体简体" w:cs="Times New Roman"/>
                <w:color w:val="000000"/>
                <w:spacing w:val="-16"/>
                <w:sz w:val="30"/>
                <w:szCs w:val="30"/>
              </w:rPr>
              <w:fldChar w:fldCharType="separate"/>
            </w:r>
            <w:r>
              <w:rPr>
                <w:rFonts w:hint="eastAsia" w:ascii="方正楷体简体" w:hAnsi="Times New Roman" w:eastAsia="方正楷体简体" w:cs="Times New Roman"/>
                <w:color w:val="000000"/>
                <w:spacing w:val="-16"/>
                <w:sz w:val="30"/>
                <w:szCs w:val="30"/>
              </w:rPr>
              <w:t>②</w:t>
            </w:r>
            <w:r>
              <w:rPr>
                <w:rFonts w:ascii="方正楷体简体" w:hAnsi="Times New Roman" w:eastAsia="方正楷体简体" w:cs="Times New Roman"/>
                <w:color w:val="000000"/>
                <w:spacing w:val="-16"/>
                <w:sz w:val="30"/>
                <w:szCs w:val="30"/>
              </w:rPr>
              <w:fldChar w:fldCharType="end"/>
            </w:r>
            <w:r>
              <w:rPr>
                <w:rFonts w:hint="eastAsia" w:ascii="方正楷体简体" w:hAnsi="Times New Roman" w:eastAsia="方正楷体简体" w:cs="Times New Roman"/>
                <w:color w:val="000000"/>
                <w:spacing w:val="-16"/>
                <w:sz w:val="30"/>
                <w:szCs w:val="30"/>
              </w:rPr>
              <w:t>公交优化。</w:t>
            </w:r>
            <w:r>
              <w:rPr>
                <w:rFonts w:hint="eastAsia" w:ascii="方正仿宋简体" w:hAnsi="Times New Roman" w:eastAsia="方正仿宋简体" w:cs="Times New Roman"/>
                <w:color w:val="000000" w:themeColor="text1"/>
                <w:spacing w:val="-16"/>
                <w:kern w:val="0"/>
                <w:sz w:val="30"/>
                <w:szCs w:val="30"/>
              </w:rPr>
              <w:t>根据全市公交发展规划，在新建小区、偏远区域、蓼河周边功能区、企事业单位聚集区新开通公交线路3条，调整优化公交线路5条。</w:t>
            </w:r>
          </w:p>
        </w:tc>
        <w:tc>
          <w:tcPr>
            <w:tcW w:w="1701" w:type="dxa"/>
            <w:vAlign w:val="center"/>
          </w:tcPr>
          <w:p>
            <w:pPr>
              <w:pStyle w:val="4"/>
              <w:widowControl w:val="0"/>
              <w:spacing w:before="0" w:beforeAutospacing="0" w:after="0" w:afterAutospacing="0"/>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社会事业</w:t>
            </w:r>
          </w:p>
          <w:p>
            <w:pPr>
              <w:pStyle w:val="4"/>
              <w:widowControl w:val="0"/>
              <w:spacing w:before="0" w:beforeAutospacing="0" w:after="0" w:afterAutospacing="0"/>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发展局</w:t>
            </w:r>
          </w:p>
          <w:p>
            <w:pPr>
              <w:jc w:val="center"/>
              <w:rPr>
                <w:rFonts w:ascii="方正仿宋简体" w:hAnsi="Times New Roman" w:eastAsia="方正仿宋简体" w:cs="Times New Roman"/>
                <w:color w:val="000000"/>
                <w:spacing w:val="-16"/>
                <w:kern w:val="0"/>
                <w:sz w:val="30"/>
                <w:szCs w:val="30"/>
              </w:rPr>
            </w:pPr>
            <w:r>
              <w:rPr>
                <w:rFonts w:hint="eastAsia" w:ascii="方正仿宋简体" w:hAnsi="Times New Roman" w:eastAsia="方正仿宋简体" w:cs="Times New Roman"/>
                <w:color w:val="000000"/>
                <w:spacing w:val="-16"/>
                <w:kern w:val="0"/>
                <w:sz w:val="30"/>
                <w:szCs w:val="30"/>
              </w:rPr>
              <w:t>市政建设</w:t>
            </w:r>
          </w:p>
          <w:p>
            <w:pPr>
              <w:jc w:val="center"/>
              <w:rPr>
                <w:rFonts w:ascii="方正仿宋简体" w:hAnsi="Times New Roman" w:eastAsia="方正仿宋简体" w:cs="Times New Roman"/>
                <w:color w:val="000000"/>
                <w:spacing w:val="-16"/>
                <w:kern w:val="0"/>
                <w:sz w:val="30"/>
                <w:szCs w:val="30"/>
              </w:rPr>
            </w:pPr>
            <w:r>
              <w:rPr>
                <w:rFonts w:hint="eastAsia" w:ascii="方正仿宋简体" w:hAnsi="Times New Roman" w:eastAsia="方正仿宋简体" w:cs="Times New Roman"/>
                <w:color w:val="000000"/>
                <w:spacing w:val="-16"/>
                <w:kern w:val="0"/>
                <w:sz w:val="30"/>
                <w:szCs w:val="30"/>
              </w:rPr>
              <w:t>管理局</w:t>
            </w:r>
          </w:p>
          <w:p>
            <w:pPr>
              <w:jc w:val="center"/>
              <w:rPr>
                <w:rFonts w:ascii="方正仿宋简体" w:hAnsi="Times New Roman" w:eastAsia="方正仿宋简体" w:cs="Times New Roman"/>
                <w:color w:val="000000"/>
                <w:spacing w:val="-16"/>
                <w:kern w:val="0"/>
                <w:sz w:val="30"/>
                <w:szCs w:val="30"/>
              </w:rPr>
            </w:pPr>
            <w:r>
              <w:rPr>
                <w:rFonts w:hint="eastAsia" w:ascii="方正仿宋简体" w:hAnsi="Times New Roman" w:eastAsia="方正仿宋简体" w:cs="Times New Roman"/>
                <w:color w:val="000000"/>
                <w:spacing w:val="-16"/>
                <w:kern w:val="0"/>
                <w:sz w:val="30"/>
                <w:szCs w:val="30"/>
              </w:rPr>
              <w:t>规划分局</w:t>
            </w:r>
          </w:p>
          <w:p>
            <w:pPr>
              <w:jc w:val="center"/>
              <w:rPr>
                <w:rFonts w:ascii="方正仿宋简体" w:hAnsi="Times New Roman" w:eastAsia="方正仿宋简体" w:cs="Times New Roman"/>
                <w:color w:val="000000"/>
                <w:spacing w:val="-16"/>
                <w:kern w:val="0"/>
                <w:sz w:val="30"/>
                <w:szCs w:val="30"/>
              </w:rPr>
            </w:pPr>
            <w:r>
              <w:rPr>
                <w:rFonts w:hint="eastAsia" w:ascii="方正仿宋简体" w:hAnsi="Times New Roman" w:eastAsia="方正仿宋简体" w:cs="Times New Roman"/>
                <w:color w:val="000000"/>
                <w:spacing w:val="-16"/>
                <w:kern w:val="0"/>
                <w:sz w:val="30"/>
                <w:szCs w:val="30"/>
              </w:rPr>
              <w:t>各街道</w:t>
            </w:r>
          </w:p>
          <w:p>
            <w:pPr>
              <w:pStyle w:val="4"/>
              <w:widowControl w:val="0"/>
              <w:spacing w:before="0" w:beforeAutospacing="0" w:after="0" w:afterAutospacing="0"/>
              <w:jc w:val="center"/>
              <w:rPr>
                <w:rFonts w:ascii="方正仿宋简体" w:hAnsi="方正仿宋简体" w:eastAsia="方正仿宋简体" w:cs="方正仿宋简体"/>
                <w:bCs/>
                <w:spacing w:val="-16"/>
                <w:kern w:val="2"/>
                <w:sz w:val="30"/>
                <w:szCs w:val="30"/>
              </w:rPr>
            </w:pPr>
          </w:p>
        </w:tc>
        <w:tc>
          <w:tcPr>
            <w:tcW w:w="3685" w:type="dxa"/>
            <w:vAlign w:val="center"/>
          </w:tcPr>
          <w:p>
            <w:pPr>
              <w:pStyle w:val="4"/>
              <w:widowControl w:val="0"/>
              <w:spacing w:before="0" w:beforeAutospacing="0" w:after="0" w:afterAutospacing="0"/>
              <w:jc w:val="both"/>
              <w:rPr>
                <w:rFonts w:ascii="方正仿宋简体" w:hAnsi="Times New Roman" w:eastAsia="方正仿宋简体" w:cs="Times New Roman"/>
                <w:bCs/>
                <w:spacing w:val="-16"/>
                <w:sz w:val="30"/>
                <w:szCs w:val="30"/>
              </w:rPr>
            </w:pPr>
            <w:r>
              <w:rPr>
                <w:rFonts w:hint="eastAsia" w:ascii="方正楷体简体" w:hAnsi="Times New Roman" w:eastAsia="方正楷体简体" w:cs="Times New Roman"/>
                <w:color w:val="000000"/>
                <w:spacing w:val="-16"/>
                <w:kern w:val="2"/>
                <w:sz w:val="30"/>
                <w:szCs w:val="30"/>
              </w:rPr>
              <w:t>正常推进。</w:t>
            </w:r>
            <w:r>
              <w:rPr>
                <w:rFonts w:hint="eastAsia" w:ascii="方正仿宋简体" w:hAnsi="Times New Roman" w:eastAsia="方正仿宋简体" w:cs="Times New Roman"/>
                <w:bCs/>
                <w:spacing w:val="-16"/>
                <w:sz w:val="30"/>
                <w:szCs w:val="30"/>
              </w:rPr>
              <w:t>与市公交公司衔接，开通银都花园小区至二号井的线路。</w:t>
            </w:r>
          </w:p>
        </w:tc>
        <w:tc>
          <w:tcPr>
            <w:tcW w:w="1843" w:type="dxa"/>
            <w:vAlign w:val="center"/>
          </w:tcPr>
          <w:p>
            <w:pPr>
              <w:pStyle w:val="4"/>
              <w:widowControl w:val="0"/>
              <w:spacing w:before="0" w:beforeAutospacing="0" w:after="0" w:afterAutospacing="0"/>
              <w:jc w:val="center"/>
              <w:rPr>
                <w:rStyle w:val="7"/>
                <w:rFonts w:ascii="方正仿宋简体" w:hAnsi="黑体" w:eastAsia="方正仿宋简体" w:cs="黑体"/>
                <w:b w:val="0"/>
                <w:spacing w:val="-16"/>
                <w:kern w:val="2"/>
                <w:sz w:val="30"/>
                <w:szCs w:val="30"/>
              </w:rPr>
            </w:pPr>
            <w:r>
              <w:rPr>
                <w:rStyle w:val="7"/>
                <w:rFonts w:hint="eastAsia" w:ascii="方正仿宋简体" w:hAnsi="黑体" w:eastAsia="方正仿宋简体" w:cs="黑体"/>
                <w:b w:val="0"/>
                <w:spacing w:val="-16"/>
                <w:kern w:val="2"/>
                <w:sz w:val="30"/>
                <w:szCs w:val="30"/>
              </w:rPr>
              <w:t>无</w:t>
            </w:r>
          </w:p>
        </w:tc>
        <w:tc>
          <w:tcPr>
            <w:tcW w:w="2126" w:type="dxa"/>
            <w:vAlign w:val="center"/>
          </w:tcPr>
          <w:p>
            <w:pPr>
              <w:pStyle w:val="4"/>
              <w:widowControl w:val="0"/>
              <w:spacing w:before="0" w:beforeAutospacing="0" w:after="0" w:afterAutospacing="0"/>
              <w:jc w:val="both"/>
              <w:rPr>
                <w:rFonts w:ascii="方正仿宋简体" w:hAnsi="仿宋" w:eastAsia="方正仿宋简体" w:cs="仿宋"/>
                <w:spacing w:val="-16"/>
                <w:sz w:val="30"/>
                <w:szCs w:val="30"/>
              </w:rPr>
            </w:pPr>
            <w:r>
              <w:rPr>
                <w:rFonts w:hint="eastAsia" w:ascii="方正仿宋简体" w:hAnsi="仿宋" w:eastAsia="方正仿宋简体" w:cs="仿宋"/>
                <w:spacing w:val="-16"/>
                <w:sz w:val="30"/>
                <w:szCs w:val="30"/>
              </w:rPr>
              <w:t>做好跟踪和协调。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exact"/>
        </w:trPr>
        <w:tc>
          <w:tcPr>
            <w:tcW w:w="710" w:type="dxa"/>
            <w:vMerge w:val="restart"/>
            <w:vAlign w:val="center"/>
          </w:tcPr>
          <w:p>
            <w:pPr>
              <w:pStyle w:val="4"/>
              <w:widowControl w:val="0"/>
              <w:spacing w:before="0" w:beforeAutospacing="0" w:after="0" w:afterAutospacing="0" w:line="340" w:lineRule="exact"/>
              <w:jc w:val="center"/>
              <w:rPr>
                <w:rStyle w:val="7"/>
                <w:rFonts w:ascii="方正仿宋简体" w:hAnsi="黑体" w:eastAsia="方正仿宋简体" w:cs="黑体"/>
                <w:b w:val="0"/>
                <w:bCs/>
                <w:spacing w:val="-16"/>
                <w:sz w:val="30"/>
                <w:szCs w:val="30"/>
              </w:rPr>
            </w:pPr>
            <w:r>
              <w:rPr>
                <w:rStyle w:val="7"/>
                <w:rFonts w:hint="eastAsia" w:ascii="方正仿宋简体" w:hAnsi="黑体" w:eastAsia="方正仿宋简体" w:cs="黑体"/>
                <w:b w:val="0"/>
                <w:bCs/>
                <w:spacing w:val="-16"/>
                <w:sz w:val="30"/>
                <w:szCs w:val="30"/>
              </w:rPr>
              <w:t>4</w:t>
            </w:r>
          </w:p>
        </w:tc>
        <w:tc>
          <w:tcPr>
            <w:tcW w:w="1417" w:type="dxa"/>
            <w:vMerge w:val="restart"/>
            <w:vAlign w:val="center"/>
          </w:tcPr>
          <w:p>
            <w:pPr>
              <w:pStyle w:val="4"/>
              <w:widowControl w:val="0"/>
              <w:spacing w:before="0" w:beforeAutospacing="0" w:after="0" w:afterAutospacing="0" w:line="40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宜</w:t>
            </w:r>
          </w:p>
          <w:p>
            <w:pPr>
              <w:pStyle w:val="4"/>
              <w:widowControl w:val="0"/>
              <w:spacing w:before="0" w:beforeAutospacing="0" w:after="0" w:afterAutospacing="0" w:line="40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居</w:t>
            </w:r>
          </w:p>
          <w:p>
            <w:pPr>
              <w:pStyle w:val="4"/>
              <w:widowControl w:val="0"/>
              <w:spacing w:before="0" w:beforeAutospacing="0" w:after="0" w:afterAutospacing="0" w:line="40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高</w:t>
            </w:r>
          </w:p>
          <w:p>
            <w:pPr>
              <w:pStyle w:val="4"/>
              <w:widowControl w:val="0"/>
              <w:spacing w:before="0" w:beforeAutospacing="0" w:after="0" w:afterAutospacing="0" w:line="40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新</w:t>
            </w:r>
          </w:p>
          <w:p>
            <w:pPr>
              <w:pStyle w:val="4"/>
              <w:widowControl w:val="0"/>
              <w:spacing w:before="0" w:beforeAutospacing="0" w:after="0" w:afterAutospacing="0" w:line="40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工</w:t>
            </w:r>
          </w:p>
          <w:p>
            <w:pPr>
              <w:pStyle w:val="4"/>
              <w:widowControl w:val="0"/>
              <w:spacing w:before="0" w:beforeAutospacing="0" w:after="0" w:afterAutospacing="0" w:line="400" w:lineRule="exact"/>
              <w:jc w:val="center"/>
              <w:rPr>
                <w:rStyle w:val="7"/>
                <w:rFonts w:ascii="方正仿宋简体" w:hAnsi="黑体" w:eastAsia="方正仿宋简体" w:cs="黑体"/>
                <w:b w:val="0"/>
                <w:bCs/>
                <w:spacing w:val="-16"/>
                <w:sz w:val="30"/>
                <w:szCs w:val="30"/>
              </w:rPr>
            </w:pPr>
            <w:r>
              <w:rPr>
                <w:rStyle w:val="7"/>
                <w:rFonts w:hint="eastAsia" w:ascii="方正黑体简体" w:hAnsi="黑体" w:eastAsia="方正黑体简体" w:cs="黑体"/>
                <w:b w:val="0"/>
                <w:bCs/>
                <w:spacing w:val="-16"/>
                <w:sz w:val="30"/>
                <w:szCs w:val="30"/>
              </w:rPr>
              <w:t>程</w:t>
            </w:r>
          </w:p>
          <w:p>
            <w:pPr>
              <w:pStyle w:val="4"/>
              <w:widowControl w:val="0"/>
              <w:spacing w:line="400" w:lineRule="exact"/>
              <w:jc w:val="center"/>
              <w:rPr>
                <w:rStyle w:val="7"/>
                <w:rFonts w:ascii="方正仿宋简体" w:hAnsi="黑体" w:eastAsia="方正仿宋简体" w:cs="黑体"/>
                <w:b w:val="0"/>
                <w:bCs/>
                <w:spacing w:val="-16"/>
                <w:sz w:val="30"/>
                <w:szCs w:val="30"/>
              </w:rPr>
            </w:pPr>
          </w:p>
        </w:tc>
        <w:tc>
          <w:tcPr>
            <w:tcW w:w="3828" w:type="dxa"/>
            <w:vAlign w:val="center"/>
          </w:tcPr>
          <w:p>
            <w:pPr>
              <w:pStyle w:val="4"/>
              <w:widowControl w:val="0"/>
              <w:spacing w:before="0" w:beforeAutospacing="0" w:after="0" w:afterAutospacing="0"/>
              <w:jc w:val="both"/>
              <w:rPr>
                <w:rFonts w:ascii="方正仿宋简体" w:hAnsi="Times New Roman" w:eastAsia="方正仿宋简体" w:cs="Times New Roman"/>
                <w:color w:val="000000"/>
                <w:spacing w:val="-16"/>
                <w:sz w:val="30"/>
                <w:szCs w:val="30"/>
              </w:rPr>
            </w:pPr>
            <w:r>
              <w:rPr>
                <w:rFonts w:ascii="方正楷体简体" w:hAnsi="Times New Roman" w:eastAsia="方正楷体简体" w:cs="Times New Roman"/>
                <w:color w:val="000000"/>
                <w:spacing w:val="-16"/>
                <w:kern w:val="2"/>
                <w:sz w:val="30"/>
                <w:szCs w:val="30"/>
              </w:rPr>
              <w:fldChar w:fldCharType="begin"/>
            </w:r>
            <w:r>
              <w:rPr>
                <w:rFonts w:ascii="方正楷体简体" w:hAnsi="Times New Roman" w:eastAsia="方正楷体简体" w:cs="Times New Roman"/>
                <w:color w:val="000000"/>
                <w:spacing w:val="-16"/>
                <w:kern w:val="2"/>
                <w:sz w:val="30"/>
                <w:szCs w:val="30"/>
              </w:rPr>
              <w:instrText xml:space="preserve"> </w:instrText>
            </w:r>
            <w:r>
              <w:rPr>
                <w:rFonts w:hint="eastAsia" w:ascii="方正楷体简体" w:hAnsi="Times New Roman" w:eastAsia="方正楷体简体" w:cs="Times New Roman"/>
                <w:color w:val="000000"/>
                <w:spacing w:val="-16"/>
                <w:kern w:val="2"/>
                <w:sz w:val="30"/>
                <w:szCs w:val="30"/>
              </w:rPr>
              <w:instrText xml:space="preserve">= 1 \* GB3</w:instrText>
            </w:r>
            <w:r>
              <w:rPr>
                <w:rFonts w:ascii="方正楷体简体" w:hAnsi="Times New Roman" w:eastAsia="方正楷体简体" w:cs="Times New Roman"/>
                <w:color w:val="000000"/>
                <w:spacing w:val="-16"/>
                <w:kern w:val="2"/>
                <w:sz w:val="30"/>
                <w:szCs w:val="30"/>
              </w:rPr>
              <w:instrText xml:space="preserve"> </w:instrText>
            </w:r>
            <w:r>
              <w:rPr>
                <w:rFonts w:ascii="方正楷体简体" w:hAnsi="Times New Roman" w:eastAsia="方正楷体简体" w:cs="Times New Roman"/>
                <w:color w:val="000000"/>
                <w:spacing w:val="-16"/>
                <w:kern w:val="2"/>
                <w:sz w:val="30"/>
                <w:szCs w:val="30"/>
              </w:rPr>
              <w:fldChar w:fldCharType="separate"/>
            </w:r>
            <w:r>
              <w:rPr>
                <w:rFonts w:hint="eastAsia" w:ascii="方正楷体简体" w:hAnsi="Times New Roman" w:eastAsia="方正楷体简体" w:cs="Times New Roman"/>
                <w:color w:val="000000"/>
                <w:spacing w:val="-16"/>
                <w:kern w:val="2"/>
                <w:sz w:val="30"/>
                <w:szCs w:val="30"/>
              </w:rPr>
              <w:t>①</w:t>
            </w:r>
            <w:r>
              <w:rPr>
                <w:rFonts w:ascii="方正楷体简体" w:hAnsi="Times New Roman" w:eastAsia="方正楷体简体" w:cs="Times New Roman"/>
                <w:color w:val="000000"/>
                <w:spacing w:val="-16"/>
                <w:kern w:val="2"/>
                <w:sz w:val="30"/>
                <w:szCs w:val="30"/>
              </w:rPr>
              <w:fldChar w:fldCharType="end"/>
            </w:r>
            <w:r>
              <w:rPr>
                <w:rFonts w:hint="eastAsia" w:ascii="方正楷体简体" w:hAnsi="Times New Roman" w:eastAsia="方正楷体简体" w:cs="Times New Roman"/>
                <w:color w:val="000000"/>
                <w:spacing w:val="-16"/>
                <w:kern w:val="2"/>
                <w:sz w:val="30"/>
                <w:szCs w:val="30"/>
              </w:rPr>
              <w:t>农村供水一体化。</w:t>
            </w:r>
            <w:r>
              <w:rPr>
                <w:rFonts w:hint="eastAsia" w:ascii="方正仿宋简体" w:hAnsi="Times New Roman" w:eastAsia="方正仿宋简体" w:cs="Times New Roman"/>
                <w:color w:val="000000"/>
                <w:spacing w:val="-16"/>
                <w:sz w:val="30"/>
                <w:szCs w:val="30"/>
              </w:rPr>
              <w:t>在全区开展城乡供水规模化水厂建设，开工建设王因、接庄规模化供水工程。</w:t>
            </w:r>
          </w:p>
        </w:tc>
        <w:tc>
          <w:tcPr>
            <w:tcW w:w="1701" w:type="dxa"/>
            <w:vAlign w:val="center"/>
          </w:tcPr>
          <w:p>
            <w:pPr>
              <w:jc w:val="center"/>
              <w:rPr>
                <w:rFonts w:ascii="方正仿宋简体" w:hAnsi="Times New Roman" w:eastAsia="方正仿宋简体" w:cs="Times New Roman"/>
                <w:color w:val="000000"/>
                <w:spacing w:val="-16"/>
                <w:kern w:val="0"/>
                <w:sz w:val="30"/>
                <w:szCs w:val="30"/>
              </w:rPr>
            </w:pPr>
            <w:r>
              <w:rPr>
                <w:rFonts w:hint="eastAsia" w:ascii="方正仿宋简体" w:hAnsi="Times New Roman" w:eastAsia="方正仿宋简体" w:cs="Times New Roman"/>
                <w:color w:val="000000"/>
                <w:spacing w:val="-16"/>
                <w:kern w:val="0"/>
                <w:sz w:val="30"/>
                <w:szCs w:val="30"/>
              </w:rPr>
              <w:t>市政建设</w:t>
            </w:r>
          </w:p>
          <w:p>
            <w:pPr>
              <w:jc w:val="center"/>
              <w:rPr>
                <w:rFonts w:ascii="方正仿宋简体" w:hAnsi="Times New Roman" w:eastAsia="方正仿宋简体" w:cs="Times New Roman"/>
                <w:color w:val="000000"/>
                <w:spacing w:val="-16"/>
                <w:kern w:val="0"/>
                <w:sz w:val="30"/>
                <w:szCs w:val="30"/>
              </w:rPr>
            </w:pPr>
            <w:r>
              <w:rPr>
                <w:rFonts w:hint="eastAsia" w:ascii="方正仿宋简体" w:hAnsi="Times New Roman" w:eastAsia="方正仿宋简体" w:cs="Times New Roman"/>
                <w:color w:val="000000"/>
                <w:spacing w:val="-16"/>
                <w:kern w:val="0"/>
                <w:sz w:val="30"/>
                <w:szCs w:val="30"/>
              </w:rPr>
              <w:t>管理局</w:t>
            </w:r>
          </w:p>
          <w:p>
            <w:pPr>
              <w:jc w:val="center"/>
              <w:rPr>
                <w:rFonts w:ascii="方正仿宋简体" w:hAnsi="Times New Roman" w:eastAsia="方正仿宋简体" w:cs="Times New Roman"/>
                <w:color w:val="000000"/>
                <w:spacing w:val="-16"/>
                <w:kern w:val="0"/>
                <w:sz w:val="30"/>
                <w:szCs w:val="30"/>
              </w:rPr>
            </w:pPr>
            <w:r>
              <w:rPr>
                <w:rFonts w:hint="eastAsia" w:ascii="方正仿宋简体" w:hAnsi="Times New Roman" w:eastAsia="方正仿宋简体" w:cs="Times New Roman"/>
                <w:color w:val="000000"/>
                <w:spacing w:val="-16"/>
                <w:kern w:val="0"/>
                <w:sz w:val="30"/>
                <w:szCs w:val="30"/>
              </w:rPr>
              <w:t>社会事业</w:t>
            </w:r>
          </w:p>
          <w:p>
            <w:pPr>
              <w:jc w:val="center"/>
              <w:rPr>
                <w:rFonts w:ascii="方正仿宋简体" w:hAnsi="Times New Roman" w:eastAsia="方正仿宋简体" w:cs="Times New Roman"/>
                <w:color w:val="000000"/>
                <w:spacing w:val="-16"/>
                <w:kern w:val="0"/>
                <w:sz w:val="30"/>
                <w:szCs w:val="30"/>
              </w:rPr>
            </w:pPr>
            <w:r>
              <w:rPr>
                <w:rFonts w:hint="eastAsia" w:ascii="方正仿宋简体" w:hAnsi="Times New Roman" w:eastAsia="方正仿宋简体" w:cs="Times New Roman"/>
                <w:color w:val="000000"/>
                <w:spacing w:val="-16"/>
                <w:kern w:val="0"/>
                <w:sz w:val="30"/>
                <w:szCs w:val="30"/>
              </w:rPr>
              <w:t>发展局</w:t>
            </w:r>
          </w:p>
          <w:p>
            <w:pPr>
              <w:jc w:val="center"/>
              <w:rPr>
                <w:rFonts w:ascii="方正仿宋简体" w:hAnsi="Times New Roman" w:eastAsia="方正仿宋简体" w:cs="Times New Roman"/>
                <w:color w:val="000000"/>
                <w:spacing w:val="-16"/>
                <w:kern w:val="0"/>
                <w:sz w:val="30"/>
                <w:szCs w:val="30"/>
              </w:rPr>
            </w:pPr>
            <w:r>
              <w:rPr>
                <w:rFonts w:hint="eastAsia" w:ascii="方正仿宋简体" w:hAnsi="Times New Roman" w:eastAsia="方正仿宋简体" w:cs="Times New Roman"/>
                <w:color w:val="000000"/>
                <w:spacing w:val="-16"/>
                <w:kern w:val="0"/>
                <w:sz w:val="30"/>
                <w:szCs w:val="30"/>
              </w:rPr>
              <w:t>高新控股</w:t>
            </w:r>
          </w:p>
          <w:p>
            <w:pPr>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kern w:val="0"/>
                <w:sz w:val="30"/>
                <w:szCs w:val="30"/>
              </w:rPr>
              <w:t>集团</w:t>
            </w:r>
          </w:p>
          <w:p>
            <w:pPr>
              <w:jc w:val="center"/>
              <w:rPr>
                <w:rFonts w:ascii="方正仿宋简体" w:hAnsi="Times New Roman" w:eastAsia="方正仿宋简体" w:cs="Times New Roman"/>
                <w:color w:val="000000"/>
                <w:spacing w:val="-16"/>
                <w:kern w:val="0"/>
                <w:sz w:val="30"/>
                <w:szCs w:val="30"/>
              </w:rPr>
            </w:pPr>
            <w:r>
              <w:rPr>
                <w:rFonts w:hint="eastAsia" w:ascii="方正仿宋简体" w:hAnsi="Times New Roman" w:eastAsia="方正仿宋简体" w:cs="Times New Roman"/>
                <w:color w:val="000000"/>
                <w:spacing w:val="-16"/>
                <w:kern w:val="0"/>
                <w:sz w:val="30"/>
                <w:szCs w:val="30"/>
              </w:rPr>
              <w:t>王因街道</w:t>
            </w:r>
          </w:p>
          <w:p>
            <w:pPr>
              <w:jc w:val="center"/>
              <w:rPr>
                <w:rFonts w:ascii="方正仿宋简体" w:hAnsi="Times New Roman" w:eastAsia="方正仿宋简体" w:cs="Times New Roman"/>
                <w:color w:val="000000"/>
                <w:spacing w:val="-16"/>
                <w:kern w:val="0"/>
                <w:sz w:val="30"/>
                <w:szCs w:val="30"/>
              </w:rPr>
            </w:pPr>
            <w:r>
              <w:rPr>
                <w:rFonts w:hint="eastAsia" w:ascii="方正仿宋简体" w:hAnsi="Times New Roman" w:eastAsia="方正仿宋简体" w:cs="Times New Roman"/>
                <w:color w:val="000000"/>
                <w:spacing w:val="-16"/>
                <w:kern w:val="0"/>
                <w:sz w:val="30"/>
                <w:szCs w:val="30"/>
              </w:rPr>
              <w:t>接庄街道</w:t>
            </w:r>
          </w:p>
        </w:tc>
        <w:tc>
          <w:tcPr>
            <w:tcW w:w="3685" w:type="dxa"/>
            <w:vAlign w:val="center"/>
          </w:tcPr>
          <w:p>
            <w:pPr>
              <w:pStyle w:val="4"/>
              <w:widowControl w:val="0"/>
              <w:spacing w:before="0" w:beforeAutospacing="0" w:after="0" w:afterAutospacing="0"/>
              <w:jc w:val="both"/>
              <w:rPr>
                <w:rFonts w:ascii="方正仿宋简体" w:hAnsi="Times New Roman" w:eastAsia="方正仿宋简体" w:cs="Times New Roman"/>
                <w:color w:val="000000"/>
                <w:spacing w:val="-16"/>
                <w:sz w:val="30"/>
                <w:szCs w:val="30"/>
              </w:rPr>
            </w:pPr>
            <w:r>
              <w:rPr>
                <w:rFonts w:hint="eastAsia" w:ascii="方正楷体简体" w:hAnsi="Times New Roman" w:eastAsia="方正楷体简体" w:cs="Times New Roman"/>
                <w:color w:val="000000"/>
                <w:spacing w:val="-16"/>
                <w:kern w:val="2"/>
                <w:sz w:val="30"/>
                <w:szCs w:val="30"/>
              </w:rPr>
              <w:t>正常推进。</w:t>
            </w:r>
            <w:r>
              <w:rPr>
                <w:rFonts w:hint="eastAsia" w:ascii="方正仿宋简体" w:hAnsi="Times New Roman" w:eastAsia="方正仿宋简体" w:cs="Times New Roman"/>
                <w:color w:val="000000"/>
                <w:spacing w:val="-16"/>
                <w:sz w:val="30"/>
                <w:szCs w:val="30"/>
              </w:rPr>
              <w:t>接庄水源地迁建工程完成供水、供电施工图设计。</w:t>
            </w:r>
          </w:p>
        </w:tc>
        <w:tc>
          <w:tcPr>
            <w:tcW w:w="1843" w:type="dxa"/>
            <w:vAlign w:val="center"/>
          </w:tcPr>
          <w:p>
            <w:pPr>
              <w:pStyle w:val="4"/>
              <w:widowControl w:val="0"/>
              <w:spacing w:before="0" w:beforeAutospacing="0" w:after="0" w:afterAutospacing="0"/>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无</w:t>
            </w:r>
          </w:p>
        </w:tc>
        <w:tc>
          <w:tcPr>
            <w:tcW w:w="2126" w:type="dxa"/>
            <w:vAlign w:val="center"/>
          </w:tcPr>
          <w:p>
            <w:pPr>
              <w:pStyle w:val="4"/>
              <w:widowControl w:val="0"/>
              <w:spacing w:before="0" w:beforeAutospacing="0" w:after="0" w:afterAutospacing="0"/>
              <w:jc w:val="both"/>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编制预算，报评审，办理招标前期手续，包括立项、规划。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8" w:hRule="exact"/>
        </w:trPr>
        <w:tc>
          <w:tcPr>
            <w:tcW w:w="710" w:type="dxa"/>
            <w:vMerge w:val="continue"/>
            <w:vAlign w:val="center"/>
          </w:tcPr>
          <w:p>
            <w:pPr>
              <w:pStyle w:val="4"/>
              <w:widowControl w:val="0"/>
              <w:spacing w:before="0" w:beforeAutospacing="0" w:after="0" w:afterAutospacing="0" w:line="340" w:lineRule="exact"/>
              <w:jc w:val="center"/>
              <w:rPr>
                <w:rStyle w:val="7"/>
                <w:rFonts w:ascii="方正仿宋简体" w:hAnsi="黑体" w:eastAsia="方正仿宋简体" w:cs="黑体"/>
                <w:b w:val="0"/>
                <w:bCs/>
                <w:spacing w:val="-16"/>
                <w:sz w:val="30"/>
                <w:szCs w:val="30"/>
              </w:rPr>
            </w:pPr>
          </w:p>
        </w:tc>
        <w:tc>
          <w:tcPr>
            <w:tcW w:w="1417" w:type="dxa"/>
            <w:vMerge w:val="continue"/>
            <w:vAlign w:val="center"/>
          </w:tcPr>
          <w:p>
            <w:pPr>
              <w:pStyle w:val="4"/>
              <w:widowControl w:val="0"/>
              <w:spacing w:before="0" w:beforeAutospacing="0" w:after="0" w:afterAutospacing="0" w:line="400" w:lineRule="exact"/>
              <w:jc w:val="center"/>
              <w:rPr>
                <w:rStyle w:val="7"/>
                <w:rFonts w:ascii="方正黑体简体" w:hAnsi="黑体" w:eastAsia="方正黑体简体" w:cs="黑体"/>
                <w:b w:val="0"/>
                <w:bCs/>
                <w:spacing w:val="-16"/>
                <w:sz w:val="30"/>
                <w:szCs w:val="30"/>
              </w:rPr>
            </w:pPr>
          </w:p>
        </w:tc>
        <w:tc>
          <w:tcPr>
            <w:tcW w:w="3828" w:type="dxa"/>
            <w:vAlign w:val="center"/>
          </w:tcPr>
          <w:p>
            <w:pPr>
              <w:pStyle w:val="4"/>
              <w:widowControl w:val="0"/>
              <w:spacing w:before="0" w:beforeAutospacing="0" w:after="0" w:afterAutospacing="0"/>
              <w:jc w:val="both"/>
              <w:rPr>
                <w:rFonts w:ascii="方正仿宋简体" w:hAnsi="Times New Roman" w:eastAsia="方正仿宋简体" w:cs="Times New Roman"/>
                <w:color w:val="000000" w:themeColor="text1"/>
                <w:spacing w:val="-16"/>
                <w:sz w:val="30"/>
                <w:szCs w:val="30"/>
              </w:rPr>
            </w:pPr>
            <w:r>
              <w:rPr>
                <w:rFonts w:ascii="方正楷体简体" w:hAnsi="Times New Roman" w:eastAsia="方正楷体简体" w:cs="Times New Roman"/>
                <w:color w:val="000000"/>
                <w:spacing w:val="-16"/>
                <w:kern w:val="2"/>
                <w:sz w:val="30"/>
                <w:szCs w:val="30"/>
              </w:rPr>
              <w:fldChar w:fldCharType="begin"/>
            </w:r>
            <w:r>
              <w:rPr>
                <w:rFonts w:ascii="方正楷体简体" w:hAnsi="Times New Roman" w:eastAsia="方正楷体简体" w:cs="Times New Roman"/>
                <w:color w:val="000000"/>
                <w:spacing w:val="-16"/>
                <w:kern w:val="2"/>
                <w:sz w:val="30"/>
                <w:szCs w:val="30"/>
              </w:rPr>
              <w:instrText xml:space="preserve"> </w:instrText>
            </w:r>
            <w:r>
              <w:rPr>
                <w:rFonts w:hint="eastAsia" w:ascii="方正楷体简体" w:hAnsi="Times New Roman" w:eastAsia="方正楷体简体" w:cs="Times New Roman"/>
                <w:color w:val="000000"/>
                <w:spacing w:val="-16"/>
                <w:kern w:val="2"/>
                <w:sz w:val="30"/>
                <w:szCs w:val="30"/>
              </w:rPr>
              <w:instrText xml:space="preserve">= 2 \* GB3</w:instrText>
            </w:r>
            <w:r>
              <w:rPr>
                <w:rFonts w:ascii="方正楷体简体" w:hAnsi="Times New Roman" w:eastAsia="方正楷体简体" w:cs="Times New Roman"/>
                <w:color w:val="000000"/>
                <w:spacing w:val="-16"/>
                <w:kern w:val="2"/>
                <w:sz w:val="30"/>
                <w:szCs w:val="30"/>
              </w:rPr>
              <w:instrText xml:space="preserve"> </w:instrText>
            </w:r>
            <w:r>
              <w:rPr>
                <w:rFonts w:ascii="方正楷体简体" w:hAnsi="Times New Roman" w:eastAsia="方正楷体简体" w:cs="Times New Roman"/>
                <w:color w:val="000000"/>
                <w:spacing w:val="-16"/>
                <w:kern w:val="2"/>
                <w:sz w:val="30"/>
                <w:szCs w:val="30"/>
              </w:rPr>
              <w:fldChar w:fldCharType="separate"/>
            </w:r>
            <w:r>
              <w:rPr>
                <w:rFonts w:hint="eastAsia" w:ascii="方正楷体简体" w:hAnsi="Times New Roman" w:eastAsia="方正楷体简体" w:cs="Times New Roman"/>
                <w:color w:val="000000"/>
                <w:spacing w:val="-16"/>
                <w:kern w:val="2"/>
                <w:sz w:val="30"/>
                <w:szCs w:val="30"/>
              </w:rPr>
              <w:t>②</w:t>
            </w:r>
            <w:r>
              <w:rPr>
                <w:rFonts w:ascii="方正楷体简体" w:hAnsi="Times New Roman" w:eastAsia="方正楷体简体" w:cs="Times New Roman"/>
                <w:color w:val="000000"/>
                <w:spacing w:val="-16"/>
                <w:kern w:val="2"/>
                <w:sz w:val="30"/>
                <w:szCs w:val="30"/>
              </w:rPr>
              <w:fldChar w:fldCharType="end"/>
            </w:r>
            <w:r>
              <w:rPr>
                <w:rFonts w:hint="eastAsia" w:ascii="方正楷体简体" w:hAnsi="Times New Roman" w:eastAsia="方正楷体简体" w:cs="Times New Roman"/>
                <w:color w:val="000000"/>
                <w:spacing w:val="-16"/>
                <w:kern w:val="2"/>
                <w:sz w:val="30"/>
                <w:szCs w:val="30"/>
              </w:rPr>
              <w:t>“气代煤”村村通。</w:t>
            </w:r>
            <w:r>
              <w:rPr>
                <w:rFonts w:hint="eastAsia" w:ascii="方正仿宋简体" w:hAnsi="Times New Roman" w:eastAsia="方正仿宋简体" w:cs="Times New Roman"/>
                <w:bCs/>
                <w:color w:val="000000" w:themeColor="text1"/>
                <w:spacing w:val="-16"/>
                <w:sz w:val="30"/>
                <w:szCs w:val="30"/>
              </w:rPr>
              <w:t>完成王因镇（王因村、东娄庄）“气代煤”村村通工程建设。</w:t>
            </w:r>
          </w:p>
        </w:tc>
        <w:tc>
          <w:tcPr>
            <w:tcW w:w="1701" w:type="dxa"/>
            <w:vAlign w:val="center"/>
          </w:tcPr>
          <w:p>
            <w:pPr>
              <w:widowControl/>
              <w:jc w:val="center"/>
              <w:rPr>
                <w:rFonts w:ascii="方正仿宋简体" w:hAnsi="Times New Roman" w:eastAsia="方正仿宋简体" w:cs="Times New Roman"/>
                <w:color w:val="000000" w:themeColor="text1"/>
                <w:spacing w:val="-16"/>
                <w:kern w:val="0"/>
                <w:sz w:val="30"/>
                <w:szCs w:val="30"/>
              </w:rPr>
            </w:pPr>
            <w:r>
              <w:rPr>
                <w:rFonts w:hint="eastAsia" w:ascii="方正仿宋简体" w:hAnsi="Times New Roman" w:eastAsia="方正仿宋简体" w:cs="Times New Roman"/>
                <w:color w:val="000000" w:themeColor="text1"/>
                <w:spacing w:val="-16"/>
                <w:kern w:val="0"/>
                <w:sz w:val="30"/>
                <w:szCs w:val="30"/>
              </w:rPr>
              <w:t>高新控股</w:t>
            </w:r>
          </w:p>
          <w:p>
            <w:pPr>
              <w:widowControl/>
              <w:jc w:val="center"/>
              <w:rPr>
                <w:rFonts w:ascii="方正仿宋简体" w:hAnsi="Times New Roman" w:eastAsia="方正仿宋简体" w:cs="Times New Roman"/>
                <w:color w:val="000000" w:themeColor="text1"/>
                <w:spacing w:val="-16"/>
                <w:kern w:val="0"/>
                <w:sz w:val="30"/>
                <w:szCs w:val="30"/>
              </w:rPr>
            </w:pPr>
            <w:r>
              <w:rPr>
                <w:rFonts w:hint="eastAsia" w:ascii="方正仿宋简体" w:hAnsi="Times New Roman" w:eastAsia="方正仿宋简体" w:cs="Times New Roman"/>
                <w:color w:val="000000" w:themeColor="text1"/>
                <w:spacing w:val="-16"/>
                <w:kern w:val="0"/>
                <w:sz w:val="30"/>
                <w:szCs w:val="30"/>
              </w:rPr>
              <w:t>集团</w:t>
            </w:r>
          </w:p>
          <w:p>
            <w:pPr>
              <w:widowControl/>
              <w:jc w:val="center"/>
              <w:rPr>
                <w:rFonts w:ascii="方正仿宋简体" w:hAnsi="Times New Roman" w:eastAsia="方正仿宋简体" w:cs="Times New Roman"/>
                <w:bCs/>
                <w:color w:val="000000" w:themeColor="text1"/>
                <w:spacing w:val="-16"/>
                <w:kern w:val="0"/>
                <w:sz w:val="30"/>
                <w:szCs w:val="30"/>
              </w:rPr>
            </w:pPr>
            <w:r>
              <w:rPr>
                <w:rFonts w:hint="eastAsia" w:ascii="方正仿宋简体" w:hAnsi="Times New Roman" w:eastAsia="方正仿宋简体" w:cs="Times New Roman"/>
                <w:color w:val="000000" w:themeColor="text1"/>
                <w:spacing w:val="-16"/>
                <w:kern w:val="0"/>
                <w:sz w:val="30"/>
                <w:szCs w:val="30"/>
              </w:rPr>
              <w:t>财政分局王因街道</w:t>
            </w:r>
          </w:p>
        </w:tc>
        <w:tc>
          <w:tcPr>
            <w:tcW w:w="3685" w:type="dxa"/>
            <w:vAlign w:val="center"/>
          </w:tcPr>
          <w:p>
            <w:pPr>
              <w:widowControl/>
              <w:rPr>
                <w:rFonts w:ascii="方正仿宋简体" w:hAnsi="Times New Roman" w:eastAsia="方正仿宋简体" w:cs="Times New Roman"/>
                <w:bCs/>
                <w:color w:val="000000" w:themeColor="text1"/>
                <w:spacing w:val="-16"/>
                <w:kern w:val="0"/>
                <w:sz w:val="30"/>
                <w:szCs w:val="30"/>
              </w:rPr>
            </w:pPr>
            <w:r>
              <w:rPr>
                <w:rFonts w:hint="eastAsia" w:ascii="方正楷体简体" w:hAnsi="Times New Roman" w:eastAsia="方正楷体简体" w:cs="Times New Roman"/>
                <w:color w:val="000000"/>
                <w:spacing w:val="-16"/>
                <w:sz w:val="30"/>
                <w:szCs w:val="30"/>
              </w:rPr>
              <w:t>正常推进。</w:t>
            </w:r>
            <w:r>
              <w:rPr>
                <w:rFonts w:hint="eastAsia" w:ascii="方正仿宋简体" w:hAnsi="Times New Roman" w:eastAsia="方正仿宋简体" w:cs="Times New Roman"/>
                <w:bCs/>
                <w:color w:val="000000" w:themeColor="text1"/>
                <w:spacing w:val="-16"/>
                <w:kern w:val="0"/>
                <w:sz w:val="30"/>
                <w:szCs w:val="30"/>
              </w:rPr>
              <w:t>规划已审批完毕。</w:t>
            </w:r>
          </w:p>
        </w:tc>
        <w:tc>
          <w:tcPr>
            <w:tcW w:w="1843" w:type="dxa"/>
            <w:vAlign w:val="center"/>
          </w:tcPr>
          <w:p>
            <w:pPr>
              <w:widowControl/>
              <w:jc w:val="center"/>
              <w:rPr>
                <w:rStyle w:val="7"/>
                <w:rFonts w:ascii="方正仿宋简体" w:hAnsi="黑体" w:eastAsia="方正仿宋简体" w:cs="黑体"/>
                <w:b w:val="0"/>
                <w:color w:val="000000" w:themeColor="text1"/>
                <w:spacing w:val="-16"/>
                <w:sz w:val="30"/>
                <w:szCs w:val="30"/>
              </w:rPr>
            </w:pPr>
            <w:r>
              <w:rPr>
                <w:rStyle w:val="7"/>
                <w:rFonts w:hint="eastAsia" w:ascii="方正仿宋简体" w:hAnsi="黑体" w:eastAsia="方正仿宋简体" w:cs="黑体"/>
                <w:b w:val="0"/>
                <w:color w:val="000000" w:themeColor="text1"/>
                <w:spacing w:val="-16"/>
                <w:sz w:val="30"/>
                <w:szCs w:val="30"/>
              </w:rPr>
              <w:t>无</w:t>
            </w:r>
          </w:p>
        </w:tc>
        <w:tc>
          <w:tcPr>
            <w:tcW w:w="2126" w:type="dxa"/>
            <w:vAlign w:val="center"/>
          </w:tcPr>
          <w:p>
            <w:pPr>
              <w:pStyle w:val="4"/>
              <w:widowControl w:val="0"/>
              <w:spacing w:before="0" w:beforeAutospacing="0" w:after="0" w:afterAutospacing="0"/>
              <w:jc w:val="both"/>
              <w:rPr>
                <w:rFonts w:ascii="方正仿宋简体" w:hAnsi="仿宋" w:eastAsia="方正仿宋简体" w:cs="仿宋"/>
                <w:color w:val="000000" w:themeColor="text1"/>
                <w:spacing w:val="-16"/>
                <w:sz w:val="30"/>
                <w:szCs w:val="30"/>
              </w:rPr>
            </w:pPr>
            <w:r>
              <w:rPr>
                <w:rFonts w:hint="eastAsia" w:ascii="方正仿宋简体" w:hAnsi="Times New Roman" w:eastAsia="方正仿宋简体" w:cs="Times New Roman"/>
                <w:color w:val="000000"/>
                <w:spacing w:val="-16"/>
                <w:sz w:val="30"/>
                <w:szCs w:val="30"/>
              </w:rPr>
              <w:t>进行中压燃气管网敷设。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exact"/>
        </w:trPr>
        <w:tc>
          <w:tcPr>
            <w:tcW w:w="710" w:type="dxa"/>
            <w:vAlign w:val="center"/>
          </w:tcPr>
          <w:p>
            <w:pPr>
              <w:pStyle w:val="4"/>
              <w:widowControl w:val="0"/>
              <w:spacing w:before="0" w:beforeAutospacing="0" w:after="0" w:afterAutospacing="0" w:line="320" w:lineRule="exact"/>
              <w:jc w:val="center"/>
              <w:rPr>
                <w:rFonts w:ascii="方正仿宋简体" w:hAnsi="方正仿宋简体" w:eastAsia="方正仿宋简体" w:cs="方正仿宋简体"/>
                <w:bCs/>
                <w:spacing w:val="-16"/>
                <w:sz w:val="30"/>
                <w:szCs w:val="30"/>
              </w:rPr>
            </w:pPr>
            <w:r>
              <w:rPr>
                <w:rFonts w:hint="eastAsia" w:ascii="方正仿宋简体" w:hAnsi="方正仿宋简体" w:eastAsia="方正仿宋简体" w:cs="方正仿宋简体"/>
                <w:bCs/>
                <w:spacing w:val="-16"/>
                <w:sz w:val="30"/>
                <w:szCs w:val="30"/>
              </w:rPr>
              <w:t>5</w:t>
            </w:r>
          </w:p>
        </w:tc>
        <w:tc>
          <w:tcPr>
            <w:tcW w:w="1417" w:type="dxa"/>
            <w:vAlign w:val="center"/>
          </w:tcPr>
          <w:p>
            <w:pPr>
              <w:pStyle w:val="4"/>
              <w:widowControl w:val="0"/>
              <w:spacing w:before="0" w:beforeAutospacing="0" w:after="0" w:afterAutospacing="0" w:line="40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棚</w:t>
            </w:r>
          </w:p>
          <w:p>
            <w:pPr>
              <w:pStyle w:val="4"/>
              <w:widowControl w:val="0"/>
              <w:spacing w:before="0" w:beforeAutospacing="0" w:after="0" w:afterAutospacing="0" w:line="40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户</w:t>
            </w:r>
          </w:p>
          <w:p>
            <w:pPr>
              <w:pStyle w:val="4"/>
              <w:widowControl w:val="0"/>
              <w:spacing w:before="0" w:beforeAutospacing="0" w:after="0" w:afterAutospacing="0" w:line="40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区</w:t>
            </w:r>
          </w:p>
          <w:p>
            <w:pPr>
              <w:pStyle w:val="4"/>
              <w:widowControl w:val="0"/>
              <w:spacing w:before="0" w:beforeAutospacing="0" w:after="0" w:afterAutospacing="0" w:line="40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改</w:t>
            </w:r>
          </w:p>
          <w:p>
            <w:pPr>
              <w:pStyle w:val="4"/>
              <w:widowControl w:val="0"/>
              <w:spacing w:before="0" w:beforeAutospacing="0" w:after="0" w:afterAutospacing="0" w:line="40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造</w:t>
            </w:r>
          </w:p>
          <w:p>
            <w:pPr>
              <w:pStyle w:val="4"/>
              <w:widowControl w:val="0"/>
              <w:spacing w:before="0" w:beforeAutospacing="0" w:after="0" w:afterAutospacing="0" w:line="40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工</w:t>
            </w:r>
          </w:p>
          <w:p>
            <w:pPr>
              <w:pStyle w:val="4"/>
              <w:widowControl w:val="0"/>
              <w:spacing w:before="0" w:beforeAutospacing="0" w:after="0" w:afterAutospacing="0" w:line="400" w:lineRule="exact"/>
              <w:jc w:val="center"/>
              <w:rPr>
                <w:rFonts w:ascii="方正仿宋简体" w:hAnsi="方正仿宋简体" w:eastAsia="方正仿宋简体" w:cs="方正仿宋简体"/>
                <w:bCs/>
                <w:spacing w:val="-16"/>
                <w:sz w:val="30"/>
                <w:szCs w:val="30"/>
              </w:rPr>
            </w:pPr>
            <w:r>
              <w:rPr>
                <w:rStyle w:val="7"/>
                <w:rFonts w:hint="eastAsia" w:ascii="方正黑体简体" w:hAnsi="黑体" w:eastAsia="方正黑体简体" w:cs="黑体"/>
                <w:b w:val="0"/>
                <w:bCs/>
                <w:spacing w:val="-16"/>
                <w:sz w:val="30"/>
                <w:szCs w:val="30"/>
              </w:rPr>
              <w:t>程</w:t>
            </w:r>
          </w:p>
        </w:tc>
        <w:tc>
          <w:tcPr>
            <w:tcW w:w="3828" w:type="dxa"/>
            <w:vAlign w:val="center"/>
          </w:tcPr>
          <w:p>
            <w:pPr>
              <w:tabs>
                <w:tab w:val="left" w:pos="3204"/>
              </w:tabs>
              <w:rPr>
                <w:rFonts w:ascii="楷体_GB2312" w:hAnsi="Times New Roman" w:eastAsia="楷体_GB2312" w:cs="Times New Roman"/>
                <w:bCs/>
                <w:spacing w:val="-16"/>
                <w:kern w:val="0"/>
                <w:sz w:val="30"/>
                <w:szCs w:val="30"/>
              </w:rPr>
            </w:pPr>
            <w:r>
              <w:rPr>
                <w:rFonts w:hint="eastAsia" w:ascii="方正仿宋简体" w:hAnsi="Times New Roman" w:eastAsia="方正仿宋简体" w:cs="Times New Roman"/>
                <w:bCs/>
                <w:spacing w:val="-16"/>
                <w:kern w:val="0"/>
                <w:sz w:val="30"/>
                <w:szCs w:val="30"/>
              </w:rPr>
              <w:t>实施前栗、后栗、前苏、后苏、高庙等5个村棚户区改造项目。</w:t>
            </w:r>
          </w:p>
          <w:p>
            <w:pPr>
              <w:pStyle w:val="4"/>
              <w:widowControl w:val="0"/>
              <w:spacing w:before="0" w:beforeAutospacing="0" w:after="0" w:afterAutospacing="0"/>
              <w:ind w:firstLine="536" w:firstLineChars="200"/>
              <w:jc w:val="both"/>
              <w:rPr>
                <w:rFonts w:ascii="方正仿宋简体" w:hAnsi="Times New Roman" w:eastAsia="方正仿宋简体" w:cs="Times New Roman"/>
                <w:color w:val="000000"/>
                <w:spacing w:val="-16"/>
                <w:sz w:val="30"/>
                <w:szCs w:val="30"/>
              </w:rPr>
            </w:pPr>
          </w:p>
        </w:tc>
        <w:tc>
          <w:tcPr>
            <w:tcW w:w="1701" w:type="dxa"/>
            <w:vAlign w:val="center"/>
          </w:tcPr>
          <w:p>
            <w:pPr>
              <w:jc w:val="center"/>
              <w:rPr>
                <w:rFonts w:ascii="方正仿宋简体" w:hAnsi="Times New Roman" w:eastAsia="方正仿宋简体" w:cs="Times New Roman"/>
                <w:bCs/>
                <w:spacing w:val="-16"/>
                <w:kern w:val="0"/>
                <w:sz w:val="30"/>
                <w:szCs w:val="30"/>
              </w:rPr>
            </w:pPr>
            <w:r>
              <w:rPr>
                <w:rFonts w:hint="eastAsia" w:ascii="方正仿宋简体" w:hAnsi="Times New Roman" w:eastAsia="方正仿宋简体" w:cs="Times New Roman"/>
                <w:bCs/>
                <w:spacing w:val="-16"/>
                <w:kern w:val="0"/>
                <w:sz w:val="30"/>
                <w:szCs w:val="30"/>
              </w:rPr>
              <w:t>市政建设</w:t>
            </w:r>
          </w:p>
          <w:p>
            <w:pPr>
              <w:jc w:val="center"/>
              <w:rPr>
                <w:rFonts w:ascii="方正仿宋简体" w:hAnsi="Times New Roman" w:eastAsia="方正仿宋简体" w:cs="Times New Roman"/>
                <w:bCs/>
                <w:spacing w:val="-16"/>
                <w:kern w:val="0"/>
                <w:sz w:val="30"/>
                <w:szCs w:val="30"/>
              </w:rPr>
            </w:pPr>
            <w:r>
              <w:rPr>
                <w:rFonts w:hint="eastAsia" w:ascii="方正仿宋简体" w:hAnsi="Times New Roman" w:eastAsia="方正仿宋简体" w:cs="Times New Roman"/>
                <w:bCs/>
                <w:spacing w:val="-16"/>
                <w:kern w:val="0"/>
                <w:sz w:val="30"/>
                <w:szCs w:val="30"/>
              </w:rPr>
              <w:t>管理局</w:t>
            </w:r>
          </w:p>
          <w:p>
            <w:pPr>
              <w:jc w:val="center"/>
              <w:rPr>
                <w:rFonts w:ascii="方正仿宋简体" w:hAnsi="Times New Roman" w:eastAsia="方正仿宋简体" w:cs="Times New Roman"/>
                <w:bCs/>
                <w:spacing w:val="-16"/>
                <w:kern w:val="0"/>
                <w:sz w:val="30"/>
                <w:szCs w:val="30"/>
              </w:rPr>
            </w:pPr>
            <w:r>
              <w:rPr>
                <w:rFonts w:hint="eastAsia" w:ascii="方正仿宋简体" w:hAnsi="Times New Roman" w:eastAsia="方正仿宋简体" w:cs="Times New Roman"/>
                <w:bCs/>
                <w:spacing w:val="-16"/>
                <w:kern w:val="0"/>
                <w:sz w:val="30"/>
                <w:szCs w:val="30"/>
              </w:rPr>
              <w:t>高新控股</w:t>
            </w:r>
          </w:p>
          <w:p>
            <w:pPr>
              <w:jc w:val="center"/>
              <w:rPr>
                <w:rFonts w:ascii="方正仿宋简体" w:hAnsi="Times New Roman" w:eastAsia="方正仿宋简体" w:cs="Times New Roman"/>
                <w:bCs/>
                <w:spacing w:val="-16"/>
                <w:kern w:val="0"/>
                <w:sz w:val="30"/>
                <w:szCs w:val="30"/>
              </w:rPr>
            </w:pPr>
            <w:r>
              <w:rPr>
                <w:rFonts w:hint="eastAsia" w:ascii="方正仿宋简体" w:hAnsi="Times New Roman" w:eastAsia="方正仿宋简体" w:cs="Times New Roman"/>
                <w:bCs/>
                <w:spacing w:val="-16"/>
                <w:kern w:val="0"/>
                <w:sz w:val="30"/>
                <w:szCs w:val="30"/>
              </w:rPr>
              <w:t>集团</w:t>
            </w:r>
          </w:p>
          <w:p>
            <w:pPr>
              <w:jc w:val="center"/>
              <w:rPr>
                <w:rFonts w:ascii="方正仿宋简体" w:hAnsi="Times New Roman" w:eastAsia="方正仿宋简体" w:cs="Times New Roman"/>
                <w:bCs/>
                <w:spacing w:val="-16"/>
                <w:kern w:val="0"/>
                <w:sz w:val="30"/>
                <w:szCs w:val="30"/>
              </w:rPr>
            </w:pPr>
            <w:r>
              <w:rPr>
                <w:rFonts w:hint="eastAsia" w:ascii="方正仿宋简体" w:hAnsi="Times New Roman" w:eastAsia="方正仿宋简体" w:cs="Times New Roman"/>
                <w:bCs/>
                <w:spacing w:val="-16"/>
                <w:kern w:val="0"/>
                <w:sz w:val="30"/>
                <w:szCs w:val="30"/>
              </w:rPr>
              <w:t>接庄街道</w:t>
            </w:r>
          </w:p>
        </w:tc>
        <w:tc>
          <w:tcPr>
            <w:tcW w:w="3685" w:type="dxa"/>
            <w:vAlign w:val="center"/>
          </w:tcPr>
          <w:p>
            <w:pPr>
              <w:pStyle w:val="4"/>
              <w:widowControl w:val="0"/>
              <w:spacing w:before="0" w:beforeAutospacing="0" w:after="0" w:afterAutospacing="0"/>
              <w:jc w:val="both"/>
              <w:rPr>
                <w:rFonts w:ascii="方正仿宋简体" w:hAnsi="Times New Roman" w:eastAsia="方正仿宋简体" w:cs="Times New Roman"/>
                <w:bCs/>
                <w:spacing w:val="-16"/>
                <w:sz w:val="30"/>
                <w:szCs w:val="30"/>
              </w:rPr>
            </w:pPr>
            <w:r>
              <w:rPr>
                <w:rFonts w:hint="eastAsia" w:ascii="方正楷体简体" w:hAnsi="Times New Roman" w:eastAsia="方正楷体简体" w:cs="Times New Roman"/>
                <w:color w:val="000000"/>
                <w:spacing w:val="-16"/>
                <w:kern w:val="2"/>
                <w:sz w:val="30"/>
                <w:szCs w:val="30"/>
              </w:rPr>
              <w:t>正常推进。</w:t>
            </w:r>
            <w:r>
              <w:rPr>
                <w:rFonts w:hint="eastAsia" w:ascii="方正仿宋简体" w:hAnsi="Times New Roman" w:eastAsia="方正仿宋简体" w:cs="Times New Roman"/>
                <w:color w:val="000000"/>
                <w:spacing w:val="-16"/>
                <w:sz w:val="30"/>
                <w:szCs w:val="30"/>
              </w:rPr>
              <w:t>目前，前后栗、前后苏棚改项目正在顺利推进，已办理完成选址规划、土地预审、立项批复等手续，单一来源采购程序，正在与农发行、工行等金融机构对接政策信贷资金。</w:t>
            </w:r>
          </w:p>
        </w:tc>
        <w:tc>
          <w:tcPr>
            <w:tcW w:w="1843" w:type="dxa"/>
            <w:vAlign w:val="center"/>
          </w:tcPr>
          <w:p>
            <w:pPr>
              <w:pStyle w:val="4"/>
              <w:widowControl w:val="0"/>
              <w:spacing w:before="0" w:beforeAutospacing="0" w:after="0" w:afterAutospacing="0"/>
              <w:jc w:val="center"/>
              <w:rPr>
                <w:rStyle w:val="7"/>
                <w:rFonts w:ascii="方正仿宋简体" w:hAnsi="黑体" w:eastAsia="方正仿宋简体" w:cs="黑体"/>
                <w:b w:val="0"/>
                <w:spacing w:val="-16"/>
                <w:kern w:val="2"/>
                <w:sz w:val="30"/>
                <w:szCs w:val="30"/>
              </w:rPr>
            </w:pPr>
            <w:r>
              <w:rPr>
                <w:rStyle w:val="7"/>
                <w:rFonts w:hint="eastAsia" w:ascii="方正仿宋简体" w:hAnsi="黑体" w:eastAsia="方正仿宋简体" w:cs="黑体"/>
                <w:b w:val="0"/>
                <w:bCs/>
                <w:spacing w:val="-16"/>
                <w:kern w:val="2"/>
                <w:sz w:val="30"/>
                <w:szCs w:val="30"/>
              </w:rPr>
              <w:t>无</w:t>
            </w:r>
          </w:p>
        </w:tc>
        <w:tc>
          <w:tcPr>
            <w:tcW w:w="2126" w:type="dxa"/>
            <w:vAlign w:val="center"/>
          </w:tcPr>
          <w:p>
            <w:pPr>
              <w:pStyle w:val="4"/>
              <w:widowControl w:val="0"/>
              <w:spacing w:before="0" w:beforeAutospacing="0" w:after="0" w:afterAutospacing="0"/>
              <w:jc w:val="both"/>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准备项目招标所需前期资料及手续等工作，研究项目的投融资模式。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3" w:hRule="exact"/>
        </w:trPr>
        <w:tc>
          <w:tcPr>
            <w:tcW w:w="710" w:type="dxa"/>
            <w:vAlign w:val="center"/>
          </w:tcPr>
          <w:p>
            <w:pPr>
              <w:pStyle w:val="4"/>
              <w:widowControl w:val="0"/>
              <w:spacing w:before="0" w:beforeAutospacing="0" w:after="0" w:afterAutospacing="0" w:line="320" w:lineRule="exact"/>
              <w:jc w:val="center"/>
              <w:rPr>
                <w:rFonts w:ascii="方正仿宋简体" w:hAnsi="方正仿宋简体" w:eastAsia="方正仿宋简体" w:cs="方正仿宋简体"/>
                <w:bCs/>
                <w:spacing w:val="-16"/>
                <w:sz w:val="30"/>
                <w:szCs w:val="30"/>
              </w:rPr>
            </w:pPr>
            <w:r>
              <w:rPr>
                <w:rStyle w:val="7"/>
                <w:rFonts w:hint="eastAsia" w:ascii="方正仿宋简体" w:hAnsi="黑体" w:eastAsia="方正仿宋简体" w:cs="黑体"/>
                <w:b w:val="0"/>
                <w:bCs/>
                <w:spacing w:val="-16"/>
                <w:sz w:val="30"/>
                <w:szCs w:val="30"/>
              </w:rPr>
              <w:t>6</w:t>
            </w:r>
          </w:p>
        </w:tc>
        <w:tc>
          <w:tcPr>
            <w:tcW w:w="1417" w:type="dxa"/>
            <w:vAlign w:val="center"/>
          </w:tcPr>
          <w:p>
            <w:pPr>
              <w:pStyle w:val="4"/>
              <w:widowControl w:val="0"/>
              <w:spacing w:before="0" w:beforeAutospacing="0" w:after="0" w:afterAutospacing="0" w:line="37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教</w:t>
            </w:r>
          </w:p>
          <w:p>
            <w:pPr>
              <w:pStyle w:val="4"/>
              <w:widowControl w:val="0"/>
              <w:spacing w:before="0" w:beforeAutospacing="0" w:after="0" w:afterAutospacing="0" w:line="37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育</w:t>
            </w:r>
          </w:p>
          <w:p>
            <w:pPr>
              <w:pStyle w:val="4"/>
              <w:widowControl w:val="0"/>
              <w:spacing w:before="0" w:beforeAutospacing="0" w:after="0" w:afterAutospacing="0" w:line="37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提</w:t>
            </w:r>
          </w:p>
          <w:p>
            <w:pPr>
              <w:pStyle w:val="4"/>
              <w:widowControl w:val="0"/>
              <w:spacing w:before="0" w:beforeAutospacing="0" w:after="0" w:afterAutospacing="0" w:line="37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升</w:t>
            </w:r>
          </w:p>
          <w:p>
            <w:pPr>
              <w:pStyle w:val="4"/>
              <w:widowControl w:val="0"/>
              <w:spacing w:before="0" w:beforeAutospacing="0" w:after="0" w:afterAutospacing="0" w:line="37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工</w:t>
            </w:r>
          </w:p>
          <w:p>
            <w:pPr>
              <w:pStyle w:val="4"/>
              <w:widowControl w:val="0"/>
              <w:spacing w:before="0" w:beforeAutospacing="0" w:after="0" w:afterAutospacing="0" w:line="320" w:lineRule="exact"/>
              <w:jc w:val="center"/>
              <w:rPr>
                <w:rFonts w:ascii="方正仿宋简体" w:hAnsi="方正仿宋简体" w:eastAsia="方正仿宋简体" w:cs="方正仿宋简体"/>
                <w:bCs/>
                <w:spacing w:val="-16"/>
                <w:sz w:val="30"/>
                <w:szCs w:val="30"/>
              </w:rPr>
            </w:pPr>
            <w:r>
              <w:rPr>
                <w:rStyle w:val="7"/>
                <w:rFonts w:hint="eastAsia" w:ascii="方正黑体简体" w:hAnsi="黑体" w:eastAsia="方正黑体简体" w:cs="黑体"/>
                <w:b w:val="0"/>
                <w:bCs/>
                <w:spacing w:val="-16"/>
                <w:sz w:val="30"/>
                <w:szCs w:val="30"/>
              </w:rPr>
              <w:t>程</w:t>
            </w:r>
          </w:p>
        </w:tc>
        <w:tc>
          <w:tcPr>
            <w:tcW w:w="3828" w:type="dxa"/>
            <w:vAlign w:val="center"/>
          </w:tcPr>
          <w:p>
            <w:pPr>
              <w:rPr>
                <w:rFonts w:ascii="方正仿宋简体" w:hAnsi="Times New Roman" w:eastAsia="方正仿宋简体" w:cs="Times New Roman"/>
                <w:spacing w:val="-16"/>
                <w:kern w:val="0"/>
                <w:sz w:val="30"/>
                <w:szCs w:val="30"/>
              </w:rPr>
            </w:pPr>
            <w:r>
              <w:rPr>
                <w:rFonts w:ascii="方正仿宋简体" w:hAnsi="Times New Roman" w:eastAsia="方正仿宋简体" w:cs="Times New Roman"/>
                <w:bCs/>
                <w:spacing w:val="-16"/>
                <w:kern w:val="0"/>
                <w:sz w:val="30"/>
                <w:szCs w:val="30"/>
              </w:rPr>
              <w:fldChar w:fldCharType="begin"/>
            </w:r>
            <w:r>
              <w:rPr>
                <w:rFonts w:ascii="方正仿宋简体" w:hAnsi="Times New Roman" w:eastAsia="方正仿宋简体" w:cs="Times New Roman"/>
                <w:bCs/>
                <w:spacing w:val="-16"/>
                <w:kern w:val="0"/>
                <w:sz w:val="30"/>
                <w:szCs w:val="30"/>
              </w:rPr>
              <w:instrText xml:space="preserve"> </w:instrText>
            </w:r>
            <w:r>
              <w:rPr>
                <w:rFonts w:hint="eastAsia" w:ascii="方正仿宋简体" w:hAnsi="Times New Roman" w:eastAsia="方正仿宋简体" w:cs="Times New Roman"/>
                <w:bCs/>
                <w:spacing w:val="-16"/>
                <w:kern w:val="0"/>
                <w:sz w:val="30"/>
                <w:szCs w:val="30"/>
              </w:rPr>
              <w:instrText xml:space="preserve">= 1 \* GB3</w:instrText>
            </w:r>
            <w:r>
              <w:rPr>
                <w:rFonts w:ascii="方正仿宋简体" w:hAnsi="Times New Roman" w:eastAsia="方正仿宋简体" w:cs="Times New Roman"/>
                <w:bCs/>
                <w:spacing w:val="-16"/>
                <w:kern w:val="0"/>
                <w:sz w:val="30"/>
                <w:szCs w:val="30"/>
              </w:rPr>
              <w:instrText xml:space="preserve"> </w:instrText>
            </w:r>
            <w:r>
              <w:rPr>
                <w:rFonts w:ascii="方正仿宋简体" w:hAnsi="Times New Roman" w:eastAsia="方正仿宋简体" w:cs="Times New Roman"/>
                <w:bCs/>
                <w:spacing w:val="-16"/>
                <w:kern w:val="0"/>
                <w:sz w:val="30"/>
                <w:szCs w:val="30"/>
              </w:rPr>
              <w:fldChar w:fldCharType="separate"/>
            </w:r>
            <w:r>
              <w:rPr>
                <w:rFonts w:hint="eastAsia" w:ascii="方正仿宋简体" w:hAnsi="Times New Roman" w:eastAsia="方正仿宋简体" w:cs="Times New Roman"/>
                <w:bCs/>
                <w:spacing w:val="-16"/>
                <w:kern w:val="0"/>
                <w:sz w:val="30"/>
                <w:szCs w:val="30"/>
              </w:rPr>
              <w:t>①</w:t>
            </w:r>
            <w:r>
              <w:rPr>
                <w:rFonts w:ascii="方正仿宋简体" w:hAnsi="Times New Roman" w:eastAsia="方正仿宋简体" w:cs="Times New Roman"/>
                <w:bCs/>
                <w:spacing w:val="-16"/>
                <w:kern w:val="0"/>
                <w:sz w:val="30"/>
                <w:szCs w:val="30"/>
              </w:rPr>
              <w:fldChar w:fldCharType="end"/>
            </w:r>
            <w:r>
              <w:rPr>
                <w:rFonts w:hint="eastAsia" w:ascii="方正楷体简体" w:hAnsi="Times New Roman" w:eastAsia="方正楷体简体" w:cs="Times New Roman"/>
                <w:color w:val="000000"/>
                <w:spacing w:val="-16"/>
                <w:sz w:val="30"/>
                <w:szCs w:val="30"/>
              </w:rPr>
              <w:t>大力发展普惠性学前教育。</w:t>
            </w:r>
            <w:r>
              <w:rPr>
                <w:rFonts w:hint="eastAsia" w:ascii="方正仿宋简体" w:hAnsi="Times New Roman" w:eastAsia="方正仿宋简体" w:cs="Times New Roman"/>
                <w:bCs/>
                <w:spacing w:val="-16"/>
                <w:kern w:val="0"/>
                <w:sz w:val="30"/>
                <w:szCs w:val="30"/>
              </w:rPr>
              <w:t>启动实施第三期学前教育三年行动计划，推进普惠性幼儿园建设。支持鼓励社会资本投资建设普惠性幼儿园。</w:t>
            </w:r>
            <w:r>
              <w:rPr>
                <w:rFonts w:hint="eastAsia" w:ascii="方正仿宋简体" w:hAnsi="Times New Roman" w:eastAsia="方正仿宋简体" w:cs="Times New Roman"/>
                <w:spacing w:val="-16"/>
                <w:kern w:val="0"/>
                <w:sz w:val="30"/>
                <w:szCs w:val="30"/>
              </w:rPr>
              <w:t>支持鼓励社会资本投资建设普惠性幼儿园。</w:t>
            </w:r>
          </w:p>
        </w:tc>
        <w:tc>
          <w:tcPr>
            <w:tcW w:w="1701" w:type="dxa"/>
            <w:vAlign w:val="center"/>
          </w:tcPr>
          <w:p>
            <w:pPr>
              <w:jc w:val="center"/>
              <w:rPr>
                <w:rFonts w:ascii="方正仿宋简体" w:hAnsi="Times New Roman" w:eastAsia="方正仿宋简体" w:cs="Times New Roman"/>
                <w:color w:val="000000"/>
                <w:spacing w:val="-16"/>
                <w:kern w:val="0"/>
                <w:sz w:val="30"/>
                <w:szCs w:val="30"/>
              </w:rPr>
            </w:pPr>
            <w:r>
              <w:rPr>
                <w:rFonts w:hint="eastAsia" w:ascii="方正仿宋简体" w:hAnsi="Times New Roman" w:eastAsia="方正仿宋简体" w:cs="Times New Roman"/>
                <w:color w:val="000000"/>
                <w:spacing w:val="-16"/>
                <w:kern w:val="0"/>
                <w:sz w:val="30"/>
                <w:szCs w:val="30"/>
              </w:rPr>
              <w:t>社会事业</w:t>
            </w:r>
          </w:p>
          <w:p>
            <w:pPr>
              <w:jc w:val="center"/>
              <w:rPr>
                <w:rFonts w:ascii="方正仿宋简体" w:hAnsi="Times New Roman" w:eastAsia="方正仿宋简体" w:cs="Times New Roman"/>
                <w:color w:val="000000"/>
                <w:spacing w:val="-16"/>
                <w:kern w:val="0"/>
                <w:sz w:val="30"/>
                <w:szCs w:val="30"/>
              </w:rPr>
            </w:pPr>
            <w:r>
              <w:rPr>
                <w:rFonts w:hint="eastAsia" w:ascii="方正仿宋简体" w:hAnsi="Times New Roman" w:eastAsia="方正仿宋简体" w:cs="Times New Roman"/>
                <w:color w:val="000000"/>
                <w:spacing w:val="-16"/>
                <w:kern w:val="0"/>
                <w:sz w:val="30"/>
                <w:szCs w:val="30"/>
              </w:rPr>
              <w:t>发展局</w:t>
            </w:r>
          </w:p>
          <w:p>
            <w:pPr>
              <w:jc w:val="center"/>
              <w:rPr>
                <w:rFonts w:ascii="方正仿宋简体" w:hAnsi="Times New Roman" w:eastAsia="方正仿宋简体" w:cs="Times New Roman"/>
                <w:color w:val="000000"/>
                <w:spacing w:val="-16"/>
                <w:kern w:val="0"/>
                <w:sz w:val="30"/>
                <w:szCs w:val="30"/>
              </w:rPr>
            </w:pPr>
            <w:r>
              <w:rPr>
                <w:rFonts w:hint="eastAsia" w:ascii="方正仿宋简体" w:hAnsi="Times New Roman" w:eastAsia="方正仿宋简体" w:cs="Times New Roman"/>
                <w:color w:val="000000"/>
                <w:spacing w:val="-16"/>
                <w:kern w:val="0"/>
                <w:sz w:val="30"/>
                <w:szCs w:val="30"/>
              </w:rPr>
              <w:t>各街道</w:t>
            </w:r>
          </w:p>
          <w:p>
            <w:pPr>
              <w:jc w:val="center"/>
              <w:rPr>
                <w:rFonts w:ascii="方正仿宋简体" w:hAnsi="Times New Roman" w:eastAsia="方正仿宋简体" w:cs="Times New Roman"/>
                <w:spacing w:val="-16"/>
                <w:sz w:val="30"/>
                <w:szCs w:val="30"/>
              </w:rPr>
            </w:pPr>
            <w:r>
              <w:rPr>
                <w:rFonts w:hint="eastAsia" w:ascii="方正仿宋简体" w:hAnsi="Times New Roman" w:eastAsia="方正仿宋简体" w:cs="Times New Roman"/>
                <w:spacing w:val="-16"/>
                <w:sz w:val="30"/>
                <w:szCs w:val="30"/>
              </w:rPr>
              <w:t>经济</w:t>
            </w:r>
          </w:p>
          <w:p>
            <w:pPr>
              <w:jc w:val="center"/>
              <w:rPr>
                <w:rFonts w:ascii="方正仿宋简体" w:hAnsi="Times New Roman" w:eastAsia="方正仿宋简体" w:cs="Times New Roman"/>
                <w:spacing w:val="-16"/>
                <w:sz w:val="30"/>
                <w:szCs w:val="30"/>
              </w:rPr>
            </w:pPr>
            <w:r>
              <w:rPr>
                <w:rFonts w:hint="eastAsia" w:ascii="方正仿宋简体" w:hAnsi="Times New Roman" w:eastAsia="方正仿宋简体" w:cs="Times New Roman"/>
                <w:spacing w:val="-16"/>
                <w:sz w:val="30"/>
                <w:szCs w:val="30"/>
              </w:rPr>
              <w:t>发展局</w:t>
            </w:r>
          </w:p>
          <w:p>
            <w:pPr>
              <w:jc w:val="center"/>
              <w:rPr>
                <w:rFonts w:ascii="方正仿宋简体" w:hAnsi="Times New Roman" w:eastAsia="方正仿宋简体" w:cs="Times New Roman"/>
                <w:spacing w:val="-16"/>
                <w:sz w:val="30"/>
                <w:szCs w:val="30"/>
              </w:rPr>
            </w:pPr>
            <w:r>
              <w:rPr>
                <w:rFonts w:hint="eastAsia" w:ascii="方正仿宋简体" w:hAnsi="Times New Roman" w:eastAsia="方正仿宋简体" w:cs="Times New Roman"/>
                <w:spacing w:val="-16"/>
                <w:sz w:val="30"/>
                <w:szCs w:val="30"/>
              </w:rPr>
              <w:t>市政建设</w:t>
            </w:r>
          </w:p>
          <w:p>
            <w:pPr>
              <w:jc w:val="center"/>
              <w:rPr>
                <w:rFonts w:ascii="方正仿宋简体" w:hAnsi="Times New Roman" w:eastAsia="方正仿宋简体" w:cs="Times New Roman"/>
                <w:spacing w:val="-16"/>
                <w:sz w:val="30"/>
                <w:szCs w:val="30"/>
              </w:rPr>
            </w:pPr>
            <w:r>
              <w:rPr>
                <w:rFonts w:hint="eastAsia" w:ascii="方正仿宋简体" w:hAnsi="Times New Roman" w:eastAsia="方正仿宋简体" w:cs="Times New Roman"/>
                <w:spacing w:val="-16"/>
                <w:sz w:val="30"/>
                <w:szCs w:val="30"/>
              </w:rPr>
              <w:t>管理局</w:t>
            </w:r>
          </w:p>
          <w:p>
            <w:pPr>
              <w:jc w:val="center"/>
              <w:rPr>
                <w:rFonts w:ascii="方正仿宋简体" w:hAnsi="Times New Roman" w:eastAsia="方正仿宋简体" w:cs="Times New Roman"/>
                <w:spacing w:val="-16"/>
                <w:sz w:val="30"/>
                <w:szCs w:val="30"/>
              </w:rPr>
            </w:pPr>
            <w:r>
              <w:rPr>
                <w:rFonts w:hint="eastAsia" w:ascii="方正仿宋简体" w:hAnsi="Times New Roman" w:eastAsia="方正仿宋简体" w:cs="Times New Roman"/>
                <w:spacing w:val="-16"/>
                <w:sz w:val="30"/>
                <w:szCs w:val="30"/>
              </w:rPr>
              <w:t>财政分局</w:t>
            </w:r>
          </w:p>
          <w:p>
            <w:pPr>
              <w:jc w:val="center"/>
              <w:rPr>
                <w:rFonts w:ascii="方正仿宋简体" w:hAnsi="Times New Roman" w:eastAsia="方正仿宋简体" w:cs="Times New Roman"/>
                <w:spacing w:val="-16"/>
                <w:sz w:val="30"/>
                <w:szCs w:val="30"/>
              </w:rPr>
            </w:pPr>
            <w:r>
              <w:rPr>
                <w:rFonts w:hint="eastAsia" w:ascii="方正仿宋简体" w:hAnsi="Times New Roman" w:eastAsia="方正仿宋简体" w:cs="Times New Roman"/>
                <w:spacing w:val="-16"/>
                <w:sz w:val="30"/>
                <w:szCs w:val="30"/>
              </w:rPr>
              <w:t>国土分局</w:t>
            </w:r>
          </w:p>
          <w:p>
            <w:pPr>
              <w:jc w:val="center"/>
              <w:rPr>
                <w:rFonts w:ascii="方正仿宋简体" w:hAnsi="Times New Roman" w:eastAsia="方正仿宋简体" w:cs="Times New Roman"/>
                <w:spacing w:val="-16"/>
                <w:sz w:val="30"/>
                <w:szCs w:val="30"/>
              </w:rPr>
            </w:pPr>
            <w:r>
              <w:rPr>
                <w:rFonts w:hint="eastAsia" w:ascii="方正仿宋简体" w:hAnsi="Times New Roman" w:eastAsia="方正仿宋简体" w:cs="Times New Roman"/>
                <w:spacing w:val="-16"/>
                <w:sz w:val="30"/>
                <w:szCs w:val="30"/>
              </w:rPr>
              <w:t>规划分局</w:t>
            </w:r>
          </w:p>
          <w:p>
            <w:pPr>
              <w:pStyle w:val="4"/>
              <w:widowControl w:val="0"/>
              <w:spacing w:before="0" w:beforeAutospacing="0" w:after="0" w:afterAutospacing="0"/>
              <w:jc w:val="center"/>
              <w:rPr>
                <w:rFonts w:ascii="方正仿宋简体" w:hAnsi="Times New Roman" w:eastAsia="方正仿宋简体" w:cs="Times New Roman"/>
                <w:spacing w:val="-16"/>
                <w:sz w:val="30"/>
                <w:szCs w:val="30"/>
              </w:rPr>
            </w:pPr>
          </w:p>
        </w:tc>
        <w:tc>
          <w:tcPr>
            <w:tcW w:w="3685" w:type="dxa"/>
            <w:vAlign w:val="center"/>
          </w:tcPr>
          <w:p>
            <w:pPr>
              <w:pStyle w:val="4"/>
              <w:widowControl w:val="0"/>
              <w:spacing w:before="0" w:beforeAutospacing="0" w:after="0" w:afterAutospacing="0"/>
              <w:jc w:val="both"/>
              <w:rPr>
                <w:rFonts w:ascii="方正仿宋简体" w:hAnsi="Times New Roman" w:eastAsia="方正仿宋简体" w:cs="Times New Roman"/>
                <w:bCs/>
                <w:spacing w:val="-16"/>
                <w:sz w:val="30"/>
                <w:szCs w:val="30"/>
              </w:rPr>
            </w:pPr>
            <w:r>
              <w:rPr>
                <w:rFonts w:hint="eastAsia" w:ascii="方正楷体简体" w:hAnsi="Times New Roman" w:eastAsia="方正楷体简体" w:cs="Times New Roman"/>
                <w:color w:val="000000"/>
                <w:spacing w:val="-16"/>
                <w:kern w:val="2"/>
                <w:sz w:val="30"/>
                <w:szCs w:val="30"/>
              </w:rPr>
              <w:t>项目正常推进。</w:t>
            </w:r>
            <w:r>
              <w:rPr>
                <w:rFonts w:hint="eastAsia" w:ascii="方正仿宋简体" w:hAnsi="仿宋_GB2312" w:eastAsia="方正仿宋简体" w:cs="仿宋_GB2312"/>
                <w:bCs/>
                <w:spacing w:val="-16"/>
                <w:sz w:val="30"/>
                <w:szCs w:val="30"/>
              </w:rPr>
              <w:t>已完成学前三年行动计划的编制，并报市教育局</w:t>
            </w:r>
          </w:p>
        </w:tc>
        <w:tc>
          <w:tcPr>
            <w:tcW w:w="1843" w:type="dxa"/>
            <w:vAlign w:val="center"/>
          </w:tcPr>
          <w:p>
            <w:pPr>
              <w:pStyle w:val="4"/>
              <w:widowControl w:val="0"/>
              <w:spacing w:before="0" w:beforeAutospacing="0" w:after="0" w:afterAutospacing="0"/>
              <w:jc w:val="center"/>
              <w:rPr>
                <w:rStyle w:val="7"/>
                <w:rFonts w:ascii="方正仿宋简体" w:hAnsi="黑体" w:eastAsia="方正仿宋简体" w:cs="黑体"/>
                <w:b w:val="0"/>
                <w:bCs/>
                <w:spacing w:val="-16"/>
                <w:kern w:val="2"/>
                <w:sz w:val="30"/>
                <w:szCs w:val="30"/>
              </w:rPr>
            </w:pPr>
            <w:r>
              <w:rPr>
                <w:rStyle w:val="7"/>
                <w:rFonts w:hint="eastAsia" w:ascii="方正仿宋简体" w:hAnsi="黑体" w:eastAsia="方正仿宋简体" w:cs="黑体"/>
                <w:b w:val="0"/>
                <w:spacing w:val="-16"/>
                <w:kern w:val="2"/>
                <w:sz w:val="30"/>
                <w:szCs w:val="30"/>
              </w:rPr>
              <w:t>无</w:t>
            </w:r>
          </w:p>
        </w:tc>
        <w:tc>
          <w:tcPr>
            <w:tcW w:w="2126" w:type="dxa"/>
            <w:vAlign w:val="center"/>
          </w:tcPr>
          <w:p>
            <w:pPr>
              <w:pStyle w:val="4"/>
              <w:widowControl w:val="0"/>
              <w:spacing w:before="0" w:beforeAutospacing="0" w:after="0" w:afterAutospacing="0"/>
              <w:jc w:val="both"/>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继续实施符合条件的幼儿园的注册登记。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3" w:hRule="exact"/>
        </w:trPr>
        <w:tc>
          <w:tcPr>
            <w:tcW w:w="710" w:type="dxa"/>
            <w:vAlign w:val="center"/>
          </w:tcPr>
          <w:p>
            <w:pPr>
              <w:pStyle w:val="4"/>
              <w:widowControl w:val="0"/>
              <w:spacing w:before="0" w:beforeAutospacing="0" w:after="0" w:afterAutospacing="0" w:line="320" w:lineRule="exact"/>
              <w:jc w:val="center"/>
              <w:rPr>
                <w:rFonts w:ascii="方正仿宋简体" w:hAnsi="方正仿宋简体" w:eastAsia="方正仿宋简体" w:cs="方正仿宋简体"/>
                <w:bCs/>
                <w:spacing w:val="-16"/>
                <w:sz w:val="30"/>
                <w:szCs w:val="30"/>
              </w:rPr>
            </w:pPr>
            <w:r>
              <w:rPr>
                <w:rStyle w:val="7"/>
                <w:rFonts w:hint="eastAsia" w:ascii="方正仿宋简体" w:hAnsi="黑体" w:eastAsia="方正仿宋简体" w:cs="黑体"/>
                <w:b w:val="0"/>
                <w:bCs/>
                <w:spacing w:val="-16"/>
                <w:sz w:val="30"/>
                <w:szCs w:val="30"/>
              </w:rPr>
              <w:t>6</w:t>
            </w:r>
          </w:p>
        </w:tc>
        <w:tc>
          <w:tcPr>
            <w:tcW w:w="1417" w:type="dxa"/>
            <w:vAlign w:val="center"/>
          </w:tcPr>
          <w:p>
            <w:pPr>
              <w:pStyle w:val="4"/>
              <w:widowControl w:val="0"/>
              <w:spacing w:before="0" w:beforeAutospacing="0" w:after="0" w:afterAutospacing="0" w:line="37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教</w:t>
            </w:r>
          </w:p>
          <w:p>
            <w:pPr>
              <w:pStyle w:val="4"/>
              <w:widowControl w:val="0"/>
              <w:spacing w:before="0" w:beforeAutospacing="0" w:after="0" w:afterAutospacing="0" w:line="37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育</w:t>
            </w:r>
          </w:p>
          <w:p>
            <w:pPr>
              <w:pStyle w:val="4"/>
              <w:widowControl w:val="0"/>
              <w:spacing w:before="0" w:beforeAutospacing="0" w:after="0" w:afterAutospacing="0" w:line="37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提</w:t>
            </w:r>
          </w:p>
          <w:p>
            <w:pPr>
              <w:pStyle w:val="4"/>
              <w:widowControl w:val="0"/>
              <w:spacing w:before="0" w:beforeAutospacing="0" w:after="0" w:afterAutospacing="0" w:line="37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升</w:t>
            </w:r>
          </w:p>
          <w:p>
            <w:pPr>
              <w:pStyle w:val="4"/>
              <w:widowControl w:val="0"/>
              <w:spacing w:before="0" w:beforeAutospacing="0" w:after="0" w:afterAutospacing="0" w:line="37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工</w:t>
            </w:r>
          </w:p>
          <w:p>
            <w:pPr>
              <w:pStyle w:val="4"/>
              <w:widowControl w:val="0"/>
              <w:spacing w:before="0" w:beforeAutospacing="0" w:after="0" w:afterAutospacing="0" w:line="320" w:lineRule="exact"/>
              <w:jc w:val="center"/>
              <w:rPr>
                <w:rFonts w:ascii="方正仿宋简体" w:hAnsi="方正仿宋简体" w:eastAsia="方正仿宋简体" w:cs="方正仿宋简体"/>
                <w:bCs/>
                <w:spacing w:val="-16"/>
                <w:sz w:val="30"/>
                <w:szCs w:val="30"/>
              </w:rPr>
            </w:pPr>
            <w:r>
              <w:rPr>
                <w:rStyle w:val="7"/>
                <w:rFonts w:hint="eastAsia" w:ascii="方正黑体简体" w:hAnsi="黑体" w:eastAsia="方正黑体简体" w:cs="黑体"/>
                <w:b w:val="0"/>
                <w:bCs/>
                <w:spacing w:val="-16"/>
                <w:sz w:val="30"/>
                <w:szCs w:val="30"/>
              </w:rPr>
              <w:t>程</w:t>
            </w:r>
          </w:p>
        </w:tc>
        <w:tc>
          <w:tcPr>
            <w:tcW w:w="3828" w:type="dxa"/>
            <w:vAlign w:val="center"/>
          </w:tcPr>
          <w:p>
            <w:pPr>
              <w:rPr>
                <w:rFonts w:ascii="方正仿宋简体" w:hAnsi="Times New Roman" w:eastAsia="方正仿宋简体" w:cs="Times New Roman"/>
                <w:spacing w:val="-16"/>
                <w:sz w:val="30"/>
                <w:szCs w:val="30"/>
              </w:rPr>
            </w:pPr>
            <w:r>
              <w:rPr>
                <w:rFonts w:ascii="方正仿宋简体" w:hAnsi="Times New Roman" w:eastAsia="方正仿宋简体" w:cs="Times New Roman"/>
                <w:bCs/>
                <w:spacing w:val="-16"/>
                <w:kern w:val="0"/>
                <w:sz w:val="30"/>
                <w:szCs w:val="30"/>
              </w:rPr>
              <w:fldChar w:fldCharType="begin"/>
            </w:r>
            <w:r>
              <w:rPr>
                <w:rFonts w:ascii="方正仿宋简体" w:hAnsi="Times New Roman" w:eastAsia="方正仿宋简体" w:cs="Times New Roman"/>
                <w:bCs/>
                <w:spacing w:val="-16"/>
                <w:kern w:val="0"/>
                <w:sz w:val="30"/>
                <w:szCs w:val="30"/>
              </w:rPr>
              <w:instrText xml:space="preserve"> </w:instrText>
            </w:r>
            <w:r>
              <w:rPr>
                <w:rFonts w:hint="eastAsia" w:ascii="方正仿宋简体" w:hAnsi="Times New Roman" w:eastAsia="方正仿宋简体" w:cs="Times New Roman"/>
                <w:bCs/>
                <w:spacing w:val="-16"/>
                <w:kern w:val="0"/>
                <w:sz w:val="30"/>
                <w:szCs w:val="30"/>
              </w:rPr>
              <w:instrText xml:space="preserve">= 2 \* GB3</w:instrText>
            </w:r>
            <w:r>
              <w:rPr>
                <w:rFonts w:ascii="方正仿宋简体" w:hAnsi="Times New Roman" w:eastAsia="方正仿宋简体" w:cs="Times New Roman"/>
                <w:bCs/>
                <w:spacing w:val="-16"/>
                <w:kern w:val="0"/>
                <w:sz w:val="30"/>
                <w:szCs w:val="30"/>
              </w:rPr>
              <w:instrText xml:space="preserve"> </w:instrText>
            </w:r>
            <w:r>
              <w:rPr>
                <w:rFonts w:ascii="方正仿宋简体" w:hAnsi="Times New Roman" w:eastAsia="方正仿宋简体" w:cs="Times New Roman"/>
                <w:bCs/>
                <w:spacing w:val="-16"/>
                <w:kern w:val="0"/>
                <w:sz w:val="30"/>
                <w:szCs w:val="30"/>
              </w:rPr>
              <w:fldChar w:fldCharType="separate"/>
            </w:r>
            <w:r>
              <w:rPr>
                <w:rFonts w:hint="eastAsia" w:ascii="方正仿宋简体" w:hAnsi="Times New Roman" w:eastAsia="方正仿宋简体" w:cs="Times New Roman"/>
                <w:bCs/>
                <w:spacing w:val="-16"/>
                <w:kern w:val="0"/>
                <w:sz w:val="30"/>
                <w:szCs w:val="30"/>
              </w:rPr>
              <w:t>②</w:t>
            </w:r>
            <w:r>
              <w:rPr>
                <w:rFonts w:ascii="方正仿宋简体" w:hAnsi="Times New Roman" w:eastAsia="方正仿宋简体" w:cs="Times New Roman"/>
                <w:bCs/>
                <w:spacing w:val="-16"/>
                <w:kern w:val="0"/>
                <w:sz w:val="30"/>
                <w:szCs w:val="30"/>
              </w:rPr>
              <w:fldChar w:fldCharType="end"/>
            </w:r>
            <w:r>
              <w:rPr>
                <w:rFonts w:hint="eastAsia" w:ascii="方正楷体简体" w:hAnsi="Times New Roman" w:eastAsia="方正楷体简体" w:cs="Times New Roman"/>
                <w:color w:val="000000"/>
                <w:spacing w:val="-16"/>
                <w:sz w:val="30"/>
                <w:szCs w:val="30"/>
              </w:rPr>
              <w:t>持续完善学校基础设施建设。</w:t>
            </w:r>
            <w:r>
              <w:rPr>
                <w:rFonts w:hint="eastAsia" w:ascii="方正仿宋简体" w:hAnsi="Times New Roman" w:eastAsia="方正仿宋简体" w:cs="Times New Roman"/>
                <w:bCs/>
                <w:spacing w:val="-16"/>
                <w:kern w:val="0"/>
                <w:sz w:val="30"/>
                <w:szCs w:val="30"/>
              </w:rPr>
              <w:t>完成科技新城中学等大班额项目续建任务；完成新建高中的规划设计、土地征用；开工建设洸河中学；完善部分学校基础设施。</w:t>
            </w:r>
            <w:r>
              <w:rPr>
                <w:rFonts w:hint="eastAsia" w:ascii="方正仿宋简体" w:hAnsi="方正仿宋简体" w:eastAsia="方正仿宋简体" w:cs="Times New Roman"/>
                <w:spacing w:val="-16"/>
                <w:kern w:val="0"/>
                <w:sz w:val="30"/>
                <w:szCs w:val="30"/>
              </w:rPr>
              <w:t>计、土地征用；开工建设洸河中学；完善部分学校基础设施。</w:t>
            </w:r>
          </w:p>
        </w:tc>
        <w:tc>
          <w:tcPr>
            <w:tcW w:w="1701" w:type="dxa"/>
            <w:vAlign w:val="center"/>
          </w:tcPr>
          <w:p>
            <w:pPr>
              <w:pStyle w:val="4"/>
              <w:widowControl w:val="0"/>
              <w:spacing w:before="0" w:beforeAutospacing="0" w:after="0" w:afterAutospacing="0"/>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社会事业</w:t>
            </w:r>
          </w:p>
          <w:p>
            <w:pPr>
              <w:pStyle w:val="4"/>
              <w:widowControl w:val="0"/>
              <w:spacing w:before="0" w:beforeAutospacing="0" w:after="0" w:afterAutospacing="0"/>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发展局</w:t>
            </w:r>
          </w:p>
          <w:p>
            <w:pPr>
              <w:pStyle w:val="4"/>
              <w:widowControl w:val="0"/>
              <w:spacing w:before="0" w:beforeAutospacing="0" w:after="0" w:afterAutospacing="0"/>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高新控股</w:t>
            </w:r>
          </w:p>
          <w:p>
            <w:pPr>
              <w:pStyle w:val="4"/>
              <w:widowControl w:val="0"/>
              <w:spacing w:before="0" w:beforeAutospacing="0" w:after="0" w:afterAutospacing="0"/>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集团</w:t>
            </w:r>
          </w:p>
          <w:p>
            <w:pPr>
              <w:pStyle w:val="4"/>
              <w:widowControl w:val="0"/>
              <w:spacing w:before="0" w:beforeAutospacing="0" w:after="0" w:afterAutospacing="0"/>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各街道</w:t>
            </w:r>
          </w:p>
          <w:p>
            <w:pPr>
              <w:pStyle w:val="4"/>
              <w:widowControl w:val="0"/>
              <w:spacing w:before="0" w:beforeAutospacing="0" w:after="0" w:afterAutospacing="0"/>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市政建设</w:t>
            </w:r>
          </w:p>
          <w:p>
            <w:pPr>
              <w:pStyle w:val="4"/>
              <w:widowControl w:val="0"/>
              <w:spacing w:before="0" w:beforeAutospacing="0" w:after="0" w:afterAutospacing="0"/>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管理局</w:t>
            </w:r>
          </w:p>
          <w:p>
            <w:pPr>
              <w:pStyle w:val="4"/>
              <w:widowControl w:val="0"/>
              <w:spacing w:before="0" w:beforeAutospacing="0" w:after="0" w:afterAutospacing="0"/>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财政分局</w:t>
            </w:r>
          </w:p>
          <w:p>
            <w:pPr>
              <w:pStyle w:val="4"/>
              <w:widowControl w:val="0"/>
              <w:spacing w:before="0" w:beforeAutospacing="0" w:after="0" w:afterAutospacing="0"/>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国土分局</w:t>
            </w:r>
          </w:p>
          <w:p>
            <w:pPr>
              <w:pStyle w:val="4"/>
              <w:widowControl w:val="0"/>
              <w:spacing w:before="0" w:beforeAutospacing="0" w:after="0" w:afterAutospacing="0"/>
              <w:jc w:val="center"/>
              <w:rPr>
                <w:rFonts w:ascii="方正仿宋简体" w:hAnsi="Times New Roman" w:eastAsia="方正仿宋简体" w:cs="Times New Roman"/>
                <w:spacing w:val="-16"/>
                <w:sz w:val="30"/>
                <w:szCs w:val="30"/>
              </w:rPr>
            </w:pPr>
            <w:r>
              <w:rPr>
                <w:rFonts w:hint="eastAsia" w:ascii="方正仿宋简体" w:hAnsi="Times New Roman" w:eastAsia="方正仿宋简体" w:cs="Times New Roman"/>
                <w:color w:val="000000"/>
                <w:spacing w:val="-16"/>
                <w:sz w:val="30"/>
                <w:szCs w:val="30"/>
              </w:rPr>
              <w:t>规划分局</w:t>
            </w:r>
          </w:p>
        </w:tc>
        <w:tc>
          <w:tcPr>
            <w:tcW w:w="3685" w:type="dxa"/>
            <w:vAlign w:val="center"/>
          </w:tcPr>
          <w:p>
            <w:pPr>
              <w:pStyle w:val="4"/>
              <w:widowControl w:val="0"/>
              <w:spacing w:before="0" w:beforeAutospacing="0" w:after="0" w:afterAutospacing="0"/>
              <w:jc w:val="both"/>
              <w:rPr>
                <w:rFonts w:ascii="方正仿宋简体" w:hAnsi="Times New Roman" w:eastAsia="方正仿宋简体" w:cs="Times New Roman"/>
                <w:bCs/>
                <w:spacing w:val="-16"/>
                <w:sz w:val="30"/>
                <w:szCs w:val="30"/>
              </w:rPr>
            </w:pPr>
            <w:r>
              <w:rPr>
                <w:rFonts w:hint="eastAsia" w:ascii="方正楷体简体" w:hAnsi="Times New Roman" w:eastAsia="方正楷体简体" w:cs="Times New Roman"/>
                <w:color w:val="000000"/>
                <w:spacing w:val="-16"/>
                <w:kern w:val="2"/>
                <w:sz w:val="30"/>
                <w:szCs w:val="30"/>
              </w:rPr>
              <w:t>项目正常推进。</w:t>
            </w:r>
            <w:r>
              <w:rPr>
                <w:rFonts w:hint="eastAsia" w:ascii="方正仿宋简体" w:hAnsi="Times New Roman" w:eastAsia="方正仿宋简体" w:cs="Times New Roman"/>
                <w:bCs/>
                <w:spacing w:val="-16"/>
                <w:sz w:val="30"/>
                <w:szCs w:val="30"/>
              </w:rPr>
              <w:t>各大班额建设项目进入主体工程、二次结构集中施工期，其中南集小学一期工程已竣工，二期工程已完成招标、娄公集小学、第五中学主体已竣工，正在进行二次结构施工。</w:t>
            </w:r>
          </w:p>
        </w:tc>
        <w:tc>
          <w:tcPr>
            <w:tcW w:w="1843" w:type="dxa"/>
            <w:vAlign w:val="center"/>
          </w:tcPr>
          <w:p>
            <w:pPr>
              <w:pStyle w:val="4"/>
              <w:widowControl w:val="0"/>
              <w:spacing w:before="0" w:beforeAutospacing="0" w:after="0" w:afterAutospacing="0"/>
              <w:jc w:val="both"/>
              <w:rPr>
                <w:rStyle w:val="7"/>
                <w:rFonts w:ascii="方正仿宋简体" w:hAnsi="黑体" w:eastAsia="方正仿宋简体" w:cs="黑体"/>
                <w:b w:val="0"/>
                <w:bCs/>
                <w:spacing w:val="-16"/>
                <w:kern w:val="2"/>
                <w:sz w:val="30"/>
                <w:szCs w:val="30"/>
              </w:rPr>
            </w:pPr>
            <w:r>
              <w:rPr>
                <w:rStyle w:val="7"/>
                <w:rFonts w:hint="eastAsia" w:ascii="方正仿宋简体" w:hAnsi="黑体" w:eastAsia="方正仿宋简体" w:cs="黑体"/>
                <w:b w:val="0"/>
                <w:spacing w:val="-16"/>
                <w:kern w:val="2"/>
                <w:sz w:val="30"/>
                <w:szCs w:val="30"/>
              </w:rPr>
              <w:t>资金到位不及时，一定程度影响工程进度。</w:t>
            </w:r>
          </w:p>
        </w:tc>
        <w:tc>
          <w:tcPr>
            <w:tcW w:w="2126" w:type="dxa"/>
            <w:vAlign w:val="center"/>
          </w:tcPr>
          <w:p>
            <w:pPr>
              <w:pStyle w:val="4"/>
              <w:widowControl w:val="0"/>
              <w:spacing w:before="0" w:beforeAutospacing="0" w:after="0" w:afterAutospacing="0"/>
              <w:jc w:val="both"/>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各项目加快主体工程施工，同步实施二次结构、配套管网施工。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7" w:hRule="exact"/>
        </w:trPr>
        <w:tc>
          <w:tcPr>
            <w:tcW w:w="710" w:type="dxa"/>
            <w:vAlign w:val="center"/>
          </w:tcPr>
          <w:p>
            <w:pPr>
              <w:pStyle w:val="4"/>
              <w:widowControl w:val="0"/>
              <w:spacing w:before="0" w:beforeAutospacing="0" w:after="0" w:afterAutospacing="0" w:line="320" w:lineRule="exact"/>
              <w:jc w:val="center"/>
              <w:rPr>
                <w:rFonts w:ascii="方正仿宋简体" w:hAnsi="方正仿宋简体" w:eastAsia="方正仿宋简体" w:cs="方正仿宋简体"/>
                <w:bCs/>
                <w:spacing w:val="-16"/>
                <w:sz w:val="30"/>
                <w:szCs w:val="30"/>
              </w:rPr>
            </w:pPr>
            <w:r>
              <w:rPr>
                <w:rFonts w:hint="eastAsia" w:ascii="方正仿宋简体" w:hAnsi="方正仿宋简体" w:eastAsia="方正仿宋简体" w:cs="方正仿宋简体"/>
                <w:bCs/>
                <w:spacing w:val="-16"/>
                <w:sz w:val="30"/>
                <w:szCs w:val="30"/>
              </w:rPr>
              <w:t>7</w:t>
            </w:r>
          </w:p>
        </w:tc>
        <w:tc>
          <w:tcPr>
            <w:tcW w:w="1417" w:type="dxa"/>
            <w:vAlign w:val="center"/>
          </w:tcPr>
          <w:p>
            <w:pPr>
              <w:pStyle w:val="4"/>
              <w:widowControl w:val="0"/>
              <w:spacing w:before="0" w:beforeAutospacing="0" w:after="0" w:afterAutospacing="0" w:line="34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困</w:t>
            </w:r>
          </w:p>
          <w:p>
            <w:pPr>
              <w:pStyle w:val="4"/>
              <w:widowControl w:val="0"/>
              <w:spacing w:before="0" w:beforeAutospacing="0" w:after="0" w:afterAutospacing="0" w:line="34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有</w:t>
            </w:r>
          </w:p>
          <w:p>
            <w:pPr>
              <w:pStyle w:val="4"/>
              <w:widowControl w:val="0"/>
              <w:spacing w:before="0" w:beforeAutospacing="0" w:after="0" w:afterAutospacing="0" w:line="34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所</w:t>
            </w:r>
          </w:p>
          <w:p>
            <w:pPr>
              <w:pStyle w:val="4"/>
              <w:widowControl w:val="0"/>
              <w:spacing w:before="0" w:beforeAutospacing="0" w:after="0" w:afterAutospacing="0" w:line="34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助</w:t>
            </w:r>
          </w:p>
          <w:p>
            <w:pPr>
              <w:pStyle w:val="4"/>
              <w:widowControl w:val="0"/>
              <w:spacing w:before="0" w:beforeAutospacing="0" w:after="0" w:afterAutospacing="0" w:line="34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工</w:t>
            </w:r>
          </w:p>
          <w:p>
            <w:pPr>
              <w:pStyle w:val="4"/>
              <w:widowControl w:val="0"/>
              <w:spacing w:before="0" w:beforeAutospacing="0" w:after="0" w:afterAutospacing="0" w:line="340" w:lineRule="exact"/>
              <w:jc w:val="center"/>
              <w:rPr>
                <w:rFonts w:ascii="方正黑体简体" w:hAnsi="黑体" w:eastAsia="方正黑体简体" w:cs="黑体"/>
                <w:bCs/>
                <w:spacing w:val="-16"/>
                <w:sz w:val="30"/>
                <w:szCs w:val="30"/>
              </w:rPr>
            </w:pPr>
            <w:r>
              <w:rPr>
                <w:rStyle w:val="7"/>
                <w:rFonts w:hint="eastAsia" w:ascii="方正黑体简体" w:hAnsi="黑体" w:eastAsia="方正黑体简体" w:cs="黑体"/>
                <w:b w:val="0"/>
                <w:bCs/>
                <w:spacing w:val="-16"/>
                <w:sz w:val="30"/>
                <w:szCs w:val="30"/>
              </w:rPr>
              <w:t>程</w:t>
            </w:r>
          </w:p>
        </w:tc>
        <w:tc>
          <w:tcPr>
            <w:tcW w:w="3828" w:type="dxa"/>
            <w:vAlign w:val="center"/>
          </w:tcPr>
          <w:p>
            <w:pPr>
              <w:rPr>
                <w:rFonts w:ascii="方正仿宋简体" w:hAnsi="Times New Roman" w:eastAsia="方正仿宋简体" w:cs="Times New Roman"/>
                <w:bCs/>
                <w:spacing w:val="-16"/>
                <w:kern w:val="0"/>
                <w:sz w:val="30"/>
                <w:szCs w:val="30"/>
              </w:rPr>
            </w:pPr>
            <w:r>
              <w:rPr>
                <w:rFonts w:ascii="方正仿宋简体" w:hAnsi="Times New Roman" w:eastAsia="方正仿宋简体" w:cs="Times New Roman"/>
                <w:bCs/>
                <w:spacing w:val="-16"/>
                <w:kern w:val="0"/>
                <w:sz w:val="30"/>
                <w:szCs w:val="30"/>
              </w:rPr>
              <w:fldChar w:fldCharType="begin"/>
            </w:r>
            <w:r>
              <w:rPr>
                <w:rFonts w:ascii="方正仿宋简体" w:hAnsi="Times New Roman" w:eastAsia="方正仿宋简体" w:cs="Times New Roman"/>
                <w:bCs/>
                <w:spacing w:val="-16"/>
                <w:kern w:val="0"/>
                <w:sz w:val="30"/>
                <w:szCs w:val="30"/>
              </w:rPr>
              <w:instrText xml:space="preserve"> </w:instrText>
            </w:r>
            <w:r>
              <w:rPr>
                <w:rFonts w:hint="eastAsia" w:ascii="方正仿宋简体" w:hAnsi="Times New Roman" w:eastAsia="方正仿宋简体" w:cs="Times New Roman"/>
                <w:bCs/>
                <w:spacing w:val="-16"/>
                <w:kern w:val="0"/>
                <w:sz w:val="30"/>
                <w:szCs w:val="30"/>
              </w:rPr>
              <w:instrText xml:space="preserve">= 1 \* GB3</w:instrText>
            </w:r>
            <w:r>
              <w:rPr>
                <w:rFonts w:ascii="方正仿宋简体" w:hAnsi="Times New Roman" w:eastAsia="方正仿宋简体" w:cs="Times New Roman"/>
                <w:bCs/>
                <w:spacing w:val="-16"/>
                <w:kern w:val="0"/>
                <w:sz w:val="30"/>
                <w:szCs w:val="30"/>
              </w:rPr>
              <w:instrText xml:space="preserve"> </w:instrText>
            </w:r>
            <w:r>
              <w:rPr>
                <w:rFonts w:ascii="方正仿宋简体" w:hAnsi="Times New Roman" w:eastAsia="方正仿宋简体" w:cs="Times New Roman"/>
                <w:bCs/>
                <w:spacing w:val="-16"/>
                <w:kern w:val="0"/>
                <w:sz w:val="30"/>
                <w:szCs w:val="30"/>
              </w:rPr>
              <w:fldChar w:fldCharType="separate"/>
            </w:r>
            <w:r>
              <w:rPr>
                <w:rFonts w:hint="eastAsia" w:ascii="方正仿宋简体" w:hAnsi="Times New Roman" w:eastAsia="方正仿宋简体" w:cs="Times New Roman"/>
                <w:bCs/>
                <w:spacing w:val="-16"/>
                <w:kern w:val="0"/>
                <w:sz w:val="30"/>
                <w:szCs w:val="30"/>
              </w:rPr>
              <w:t>①</w:t>
            </w:r>
            <w:r>
              <w:rPr>
                <w:rFonts w:ascii="方正仿宋简体" w:hAnsi="Times New Roman" w:eastAsia="方正仿宋简体" w:cs="Times New Roman"/>
                <w:bCs/>
                <w:spacing w:val="-16"/>
                <w:kern w:val="0"/>
                <w:sz w:val="30"/>
                <w:szCs w:val="30"/>
              </w:rPr>
              <w:fldChar w:fldCharType="end"/>
            </w:r>
            <w:r>
              <w:rPr>
                <w:rFonts w:hint="eastAsia" w:ascii="方正楷体简体" w:hAnsi="Times New Roman" w:eastAsia="方正楷体简体" w:cs="Times New Roman"/>
                <w:color w:val="000000"/>
                <w:spacing w:val="-16"/>
                <w:sz w:val="30"/>
                <w:szCs w:val="30"/>
              </w:rPr>
              <w:t>困难学生资助。</w:t>
            </w:r>
            <w:r>
              <w:rPr>
                <w:rFonts w:hint="eastAsia" w:ascii="方正仿宋简体" w:hAnsi="Times New Roman" w:eastAsia="方正仿宋简体" w:cs="Times New Roman"/>
                <w:bCs/>
                <w:spacing w:val="-16"/>
                <w:kern w:val="0"/>
                <w:sz w:val="30"/>
                <w:szCs w:val="30"/>
              </w:rPr>
              <w:t>资助各类学校、幼儿园家庭经济困难学生，发放营养补助及助学金，确保每一名学生不因家庭经济困难而失学。</w:t>
            </w:r>
          </w:p>
        </w:tc>
        <w:tc>
          <w:tcPr>
            <w:tcW w:w="1701" w:type="dxa"/>
            <w:vAlign w:val="center"/>
          </w:tcPr>
          <w:p>
            <w:pPr>
              <w:pStyle w:val="4"/>
              <w:widowControl w:val="0"/>
              <w:spacing w:before="0" w:beforeAutospacing="0" w:after="0" w:afterAutospacing="0"/>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社会事业</w:t>
            </w:r>
          </w:p>
          <w:p>
            <w:pPr>
              <w:pStyle w:val="4"/>
              <w:widowControl w:val="0"/>
              <w:spacing w:before="0" w:beforeAutospacing="0" w:after="0" w:afterAutospacing="0"/>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发展局</w:t>
            </w:r>
          </w:p>
          <w:p>
            <w:pPr>
              <w:pStyle w:val="4"/>
              <w:widowControl w:val="0"/>
              <w:spacing w:before="0" w:beforeAutospacing="0" w:after="0" w:afterAutospacing="0"/>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各街道</w:t>
            </w:r>
          </w:p>
          <w:p>
            <w:pPr>
              <w:pStyle w:val="4"/>
              <w:widowControl w:val="0"/>
              <w:spacing w:before="0" w:beforeAutospacing="0" w:after="0" w:afterAutospacing="0"/>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财政分局</w:t>
            </w:r>
          </w:p>
          <w:p>
            <w:pPr>
              <w:pStyle w:val="4"/>
              <w:widowControl w:val="0"/>
              <w:spacing w:before="0" w:beforeAutospacing="0" w:after="0" w:afterAutospacing="0"/>
              <w:jc w:val="center"/>
              <w:rPr>
                <w:rFonts w:ascii="方正仿宋简体" w:hAnsi="黑体" w:eastAsia="方正仿宋简体" w:cs="黑体"/>
                <w:spacing w:val="-16"/>
                <w:sz w:val="30"/>
                <w:szCs w:val="30"/>
              </w:rPr>
            </w:pPr>
            <w:r>
              <w:rPr>
                <w:rFonts w:hint="eastAsia" w:ascii="方正仿宋简体" w:hAnsi="Times New Roman" w:eastAsia="方正仿宋简体" w:cs="Times New Roman"/>
                <w:color w:val="000000"/>
                <w:spacing w:val="-16"/>
                <w:sz w:val="30"/>
                <w:szCs w:val="30"/>
              </w:rPr>
              <w:t>扶贫办</w:t>
            </w:r>
          </w:p>
        </w:tc>
        <w:tc>
          <w:tcPr>
            <w:tcW w:w="3685" w:type="dxa"/>
            <w:vAlign w:val="center"/>
          </w:tcPr>
          <w:p>
            <w:pPr>
              <w:pStyle w:val="4"/>
              <w:widowControl w:val="0"/>
              <w:spacing w:before="0" w:beforeAutospacing="0" w:after="0" w:afterAutospacing="0"/>
              <w:jc w:val="both"/>
              <w:rPr>
                <w:rFonts w:ascii="方正仿宋简体" w:hAnsi="Times New Roman" w:eastAsia="方正仿宋简体" w:cs="Times New Roman"/>
                <w:bCs/>
                <w:spacing w:val="-16"/>
                <w:sz w:val="30"/>
                <w:szCs w:val="30"/>
              </w:rPr>
            </w:pPr>
            <w:r>
              <w:rPr>
                <w:rFonts w:hint="eastAsia" w:ascii="方正楷体简体" w:hAnsi="Times New Roman" w:eastAsia="方正楷体简体" w:cs="Times New Roman"/>
                <w:color w:val="000000"/>
                <w:spacing w:val="-16"/>
                <w:kern w:val="2"/>
                <w:sz w:val="30"/>
                <w:szCs w:val="30"/>
              </w:rPr>
              <w:t>正常推进。</w:t>
            </w:r>
            <w:r>
              <w:rPr>
                <w:rFonts w:hint="eastAsia" w:ascii="仿宋_GB2312" w:hAnsi="仿宋_GB2312" w:eastAsia="仿宋_GB2312" w:cs="仿宋_GB2312"/>
                <w:bCs/>
                <w:spacing w:val="-16"/>
                <w:sz w:val="30"/>
                <w:szCs w:val="30"/>
              </w:rPr>
              <w:t>已完成春季学期学前、义务、高中、中职助学金的发放，完成上半年工作任务</w:t>
            </w:r>
          </w:p>
        </w:tc>
        <w:tc>
          <w:tcPr>
            <w:tcW w:w="1843" w:type="dxa"/>
            <w:vAlign w:val="center"/>
          </w:tcPr>
          <w:p>
            <w:pPr>
              <w:pStyle w:val="4"/>
              <w:widowControl w:val="0"/>
              <w:spacing w:before="0" w:beforeAutospacing="0" w:after="0" w:afterAutospacing="0"/>
              <w:jc w:val="center"/>
              <w:rPr>
                <w:rStyle w:val="7"/>
                <w:rFonts w:hAnsi="黑体" w:cs="黑体"/>
                <w:b w:val="0"/>
                <w:bCs/>
                <w:spacing w:val="-16"/>
                <w:kern w:val="2"/>
                <w:sz w:val="30"/>
                <w:szCs w:val="30"/>
              </w:rPr>
            </w:pPr>
            <w:r>
              <w:rPr>
                <w:rStyle w:val="7"/>
                <w:rFonts w:hint="eastAsia" w:ascii="方正仿宋简体" w:hAnsi="黑体" w:eastAsia="方正仿宋简体" w:cs="黑体"/>
                <w:b w:val="0"/>
                <w:spacing w:val="-16"/>
                <w:kern w:val="2"/>
                <w:sz w:val="30"/>
                <w:szCs w:val="30"/>
              </w:rPr>
              <w:t>无</w:t>
            </w:r>
          </w:p>
        </w:tc>
        <w:tc>
          <w:tcPr>
            <w:tcW w:w="2126" w:type="dxa"/>
            <w:vAlign w:val="center"/>
          </w:tcPr>
          <w:p>
            <w:pPr>
              <w:pStyle w:val="4"/>
              <w:widowControl w:val="0"/>
              <w:spacing w:before="0" w:beforeAutospacing="0" w:after="0" w:afterAutospacing="0"/>
              <w:jc w:val="both"/>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完成资助系统内数据上报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7" w:hRule="exact"/>
        </w:trPr>
        <w:tc>
          <w:tcPr>
            <w:tcW w:w="710" w:type="dxa"/>
            <w:vAlign w:val="center"/>
          </w:tcPr>
          <w:p>
            <w:pPr>
              <w:pStyle w:val="4"/>
              <w:widowControl w:val="0"/>
              <w:spacing w:before="0" w:beforeAutospacing="0" w:after="0" w:afterAutospacing="0" w:line="320" w:lineRule="exact"/>
              <w:jc w:val="center"/>
              <w:rPr>
                <w:rFonts w:ascii="方正仿宋简体" w:hAnsi="方正仿宋简体" w:eastAsia="方正仿宋简体" w:cs="方正仿宋简体"/>
                <w:bCs/>
                <w:spacing w:val="-16"/>
                <w:sz w:val="30"/>
                <w:szCs w:val="30"/>
              </w:rPr>
            </w:pPr>
            <w:r>
              <w:rPr>
                <w:rFonts w:hint="eastAsia" w:ascii="方正仿宋简体" w:hAnsi="方正仿宋简体" w:eastAsia="方正仿宋简体" w:cs="方正仿宋简体"/>
                <w:bCs/>
                <w:spacing w:val="-16"/>
                <w:sz w:val="30"/>
                <w:szCs w:val="30"/>
              </w:rPr>
              <w:t>7</w:t>
            </w:r>
          </w:p>
        </w:tc>
        <w:tc>
          <w:tcPr>
            <w:tcW w:w="1417" w:type="dxa"/>
            <w:vAlign w:val="center"/>
          </w:tcPr>
          <w:p>
            <w:pPr>
              <w:pStyle w:val="4"/>
              <w:widowControl w:val="0"/>
              <w:spacing w:before="0" w:beforeAutospacing="0" w:after="0" w:afterAutospacing="0" w:line="34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困</w:t>
            </w:r>
          </w:p>
          <w:p>
            <w:pPr>
              <w:pStyle w:val="4"/>
              <w:widowControl w:val="0"/>
              <w:spacing w:before="0" w:beforeAutospacing="0" w:after="0" w:afterAutospacing="0" w:line="34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有</w:t>
            </w:r>
          </w:p>
          <w:p>
            <w:pPr>
              <w:pStyle w:val="4"/>
              <w:widowControl w:val="0"/>
              <w:spacing w:before="0" w:beforeAutospacing="0" w:after="0" w:afterAutospacing="0" w:line="34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所</w:t>
            </w:r>
          </w:p>
          <w:p>
            <w:pPr>
              <w:pStyle w:val="4"/>
              <w:widowControl w:val="0"/>
              <w:spacing w:before="0" w:beforeAutospacing="0" w:after="0" w:afterAutospacing="0" w:line="34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助</w:t>
            </w:r>
          </w:p>
          <w:p>
            <w:pPr>
              <w:pStyle w:val="4"/>
              <w:widowControl w:val="0"/>
              <w:spacing w:before="0" w:beforeAutospacing="0" w:after="0" w:afterAutospacing="0" w:line="34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工</w:t>
            </w:r>
          </w:p>
          <w:p>
            <w:pPr>
              <w:pStyle w:val="4"/>
              <w:widowControl w:val="0"/>
              <w:spacing w:before="0" w:beforeAutospacing="0" w:after="0" w:afterAutospacing="0" w:line="320" w:lineRule="exact"/>
              <w:jc w:val="center"/>
              <w:rPr>
                <w:rFonts w:ascii="方正仿宋简体" w:hAnsi="方正仿宋简体" w:eastAsia="方正仿宋简体" w:cs="方正仿宋简体"/>
                <w:bCs/>
                <w:spacing w:val="-16"/>
                <w:sz w:val="30"/>
                <w:szCs w:val="30"/>
              </w:rPr>
            </w:pPr>
            <w:r>
              <w:rPr>
                <w:rStyle w:val="7"/>
                <w:rFonts w:hint="eastAsia" w:ascii="方正黑体简体" w:hAnsi="黑体" w:eastAsia="方正黑体简体" w:cs="黑体"/>
                <w:b w:val="0"/>
                <w:bCs/>
                <w:spacing w:val="-16"/>
                <w:sz w:val="30"/>
                <w:szCs w:val="30"/>
              </w:rPr>
              <w:t>程</w:t>
            </w:r>
          </w:p>
        </w:tc>
        <w:tc>
          <w:tcPr>
            <w:tcW w:w="3828" w:type="dxa"/>
            <w:vAlign w:val="center"/>
          </w:tcPr>
          <w:p>
            <w:pPr>
              <w:rPr>
                <w:rFonts w:ascii="方正仿宋简体" w:hAnsi="Times New Roman" w:eastAsia="方正仿宋简体" w:cs="Times New Roman"/>
                <w:spacing w:val="-16"/>
                <w:kern w:val="0"/>
                <w:sz w:val="30"/>
                <w:szCs w:val="30"/>
              </w:rPr>
            </w:pPr>
            <w:r>
              <w:rPr>
                <w:rFonts w:ascii="方正仿宋简体" w:hAnsi="Times New Roman" w:eastAsia="方正仿宋简体" w:cs="Times New Roman"/>
                <w:spacing w:val="-16"/>
                <w:kern w:val="0"/>
                <w:sz w:val="30"/>
                <w:szCs w:val="30"/>
              </w:rPr>
              <w:fldChar w:fldCharType="begin"/>
            </w:r>
            <w:r>
              <w:rPr>
                <w:rFonts w:ascii="方正仿宋简体" w:hAnsi="Times New Roman" w:eastAsia="方正仿宋简体" w:cs="Times New Roman"/>
                <w:spacing w:val="-16"/>
                <w:kern w:val="0"/>
                <w:sz w:val="30"/>
                <w:szCs w:val="30"/>
              </w:rPr>
              <w:instrText xml:space="preserve"> </w:instrText>
            </w:r>
            <w:r>
              <w:rPr>
                <w:rFonts w:hint="eastAsia" w:ascii="方正仿宋简体" w:hAnsi="Times New Roman" w:eastAsia="方正仿宋简体" w:cs="Times New Roman"/>
                <w:spacing w:val="-16"/>
                <w:kern w:val="0"/>
                <w:sz w:val="30"/>
                <w:szCs w:val="30"/>
              </w:rPr>
              <w:instrText xml:space="preserve">= 2 \* GB3</w:instrText>
            </w:r>
            <w:r>
              <w:rPr>
                <w:rFonts w:ascii="方正仿宋简体" w:hAnsi="Times New Roman" w:eastAsia="方正仿宋简体" w:cs="Times New Roman"/>
                <w:spacing w:val="-16"/>
                <w:kern w:val="0"/>
                <w:sz w:val="30"/>
                <w:szCs w:val="30"/>
              </w:rPr>
              <w:instrText xml:space="preserve"> </w:instrText>
            </w:r>
            <w:r>
              <w:rPr>
                <w:rFonts w:ascii="方正仿宋简体" w:hAnsi="Times New Roman" w:eastAsia="方正仿宋简体" w:cs="Times New Roman"/>
                <w:spacing w:val="-16"/>
                <w:kern w:val="0"/>
                <w:sz w:val="30"/>
                <w:szCs w:val="30"/>
              </w:rPr>
              <w:fldChar w:fldCharType="separate"/>
            </w:r>
            <w:r>
              <w:rPr>
                <w:rFonts w:hint="eastAsia" w:ascii="方正仿宋简体" w:hAnsi="Times New Roman" w:eastAsia="方正仿宋简体" w:cs="Times New Roman"/>
                <w:spacing w:val="-16"/>
                <w:kern w:val="0"/>
                <w:sz w:val="30"/>
                <w:szCs w:val="30"/>
              </w:rPr>
              <w:t>②</w:t>
            </w:r>
            <w:r>
              <w:rPr>
                <w:rFonts w:ascii="方正仿宋简体" w:hAnsi="Times New Roman" w:eastAsia="方正仿宋简体" w:cs="Times New Roman"/>
                <w:spacing w:val="-16"/>
                <w:kern w:val="0"/>
                <w:sz w:val="30"/>
                <w:szCs w:val="30"/>
              </w:rPr>
              <w:fldChar w:fldCharType="end"/>
            </w:r>
            <w:r>
              <w:rPr>
                <w:rFonts w:hint="eastAsia" w:ascii="方正楷体简体" w:hAnsi="Times New Roman" w:eastAsia="方正楷体简体" w:cs="Times New Roman"/>
                <w:color w:val="000000"/>
                <w:spacing w:val="-16"/>
                <w:sz w:val="30"/>
                <w:szCs w:val="30"/>
              </w:rPr>
              <w:t>残疾人康复救助。</w:t>
            </w:r>
            <w:r>
              <w:rPr>
                <w:rFonts w:hint="eastAsia" w:ascii="方正仿宋简体" w:hAnsi="Times New Roman" w:eastAsia="方正仿宋简体" w:cs="Times New Roman"/>
                <w:spacing w:val="-16"/>
                <w:kern w:val="0"/>
                <w:sz w:val="30"/>
                <w:szCs w:val="30"/>
              </w:rPr>
              <w:t>全区有需求的残疾儿童和持证残疾人接受基本健康服务的比例达到87%，0-9岁有康复需求的残疾儿童康复服务实现全覆盖。</w:t>
            </w:r>
          </w:p>
          <w:p>
            <w:pPr>
              <w:tabs>
                <w:tab w:val="left" w:pos="3204"/>
              </w:tabs>
              <w:ind w:firstLine="536" w:firstLineChars="200"/>
              <w:rPr>
                <w:rFonts w:ascii="方正仿宋简体" w:hAnsi="Times New Roman" w:eastAsia="方正仿宋简体" w:cs="Times New Roman"/>
                <w:bCs/>
                <w:spacing w:val="-16"/>
                <w:kern w:val="0"/>
                <w:sz w:val="30"/>
                <w:szCs w:val="30"/>
              </w:rPr>
            </w:pPr>
          </w:p>
        </w:tc>
        <w:tc>
          <w:tcPr>
            <w:tcW w:w="1701" w:type="dxa"/>
            <w:vAlign w:val="center"/>
          </w:tcPr>
          <w:p>
            <w:pPr>
              <w:pStyle w:val="4"/>
              <w:widowControl w:val="0"/>
              <w:spacing w:before="0" w:beforeAutospacing="0" w:after="0" w:afterAutospacing="0"/>
              <w:jc w:val="center"/>
              <w:rPr>
                <w:rFonts w:ascii="方正仿宋简体" w:hAnsi="Times New Roman" w:eastAsia="方正仿宋简体" w:cs="Times New Roman"/>
                <w:spacing w:val="-16"/>
                <w:sz w:val="30"/>
                <w:szCs w:val="30"/>
              </w:rPr>
            </w:pPr>
            <w:r>
              <w:rPr>
                <w:rFonts w:hint="eastAsia" w:ascii="方正仿宋简体" w:hAnsi="Times New Roman" w:eastAsia="方正仿宋简体" w:cs="Times New Roman"/>
                <w:spacing w:val="-16"/>
                <w:sz w:val="30"/>
                <w:szCs w:val="30"/>
              </w:rPr>
              <w:t>社会事业</w:t>
            </w:r>
          </w:p>
          <w:p>
            <w:pPr>
              <w:pStyle w:val="4"/>
              <w:widowControl w:val="0"/>
              <w:spacing w:before="0" w:beforeAutospacing="0" w:after="0" w:afterAutospacing="0"/>
              <w:jc w:val="center"/>
              <w:rPr>
                <w:rFonts w:ascii="方正仿宋简体" w:hAnsi="Times New Roman" w:eastAsia="方正仿宋简体" w:cs="Times New Roman"/>
                <w:spacing w:val="-16"/>
                <w:sz w:val="30"/>
                <w:szCs w:val="30"/>
              </w:rPr>
            </w:pPr>
            <w:r>
              <w:rPr>
                <w:rFonts w:hint="eastAsia" w:ascii="方正仿宋简体" w:hAnsi="Times New Roman" w:eastAsia="方正仿宋简体" w:cs="Times New Roman"/>
                <w:spacing w:val="-16"/>
                <w:sz w:val="30"/>
                <w:szCs w:val="30"/>
              </w:rPr>
              <w:t>发展局</w:t>
            </w:r>
          </w:p>
          <w:p>
            <w:pPr>
              <w:pStyle w:val="4"/>
              <w:widowControl w:val="0"/>
              <w:spacing w:before="0" w:beforeAutospacing="0" w:after="0" w:afterAutospacing="0"/>
              <w:jc w:val="center"/>
              <w:rPr>
                <w:rFonts w:ascii="方正仿宋简体" w:hAnsi="Times New Roman" w:eastAsia="方正仿宋简体" w:cs="Times New Roman"/>
                <w:spacing w:val="-16"/>
                <w:sz w:val="30"/>
                <w:szCs w:val="30"/>
              </w:rPr>
            </w:pPr>
            <w:r>
              <w:rPr>
                <w:rFonts w:hint="eastAsia" w:ascii="方正仿宋简体" w:hAnsi="Times New Roman" w:eastAsia="方正仿宋简体" w:cs="Times New Roman"/>
                <w:spacing w:val="-16"/>
                <w:sz w:val="30"/>
                <w:szCs w:val="30"/>
              </w:rPr>
              <w:t>财政分局</w:t>
            </w:r>
          </w:p>
          <w:p>
            <w:pPr>
              <w:pStyle w:val="4"/>
              <w:widowControl w:val="0"/>
              <w:spacing w:before="0" w:beforeAutospacing="0" w:after="0" w:afterAutospacing="0"/>
              <w:jc w:val="center"/>
              <w:rPr>
                <w:rFonts w:ascii="方正仿宋简体" w:hAnsi="黑体" w:eastAsia="方正仿宋简体" w:cs="黑体"/>
                <w:spacing w:val="-16"/>
                <w:sz w:val="30"/>
                <w:szCs w:val="30"/>
              </w:rPr>
            </w:pPr>
            <w:r>
              <w:rPr>
                <w:rFonts w:hint="eastAsia" w:ascii="方正仿宋简体" w:hAnsi="Times New Roman" w:eastAsia="方正仿宋简体" w:cs="Times New Roman"/>
                <w:spacing w:val="-16"/>
                <w:sz w:val="30"/>
                <w:szCs w:val="30"/>
              </w:rPr>
              <w:t>各街道</w:t>
            </w:r>
          </w:p>
        </w:tc>
        <w:tc>
          <w:tcPr>
            <w:tcW w:w="3685" w:type="dxa"/>
            <w:vAlign w:val="center"/>
          </w:tcPr>
          <w:p>
            <w:pPr>
              <w:rPr>
                <w:rFonts w:ascii="方正仿宋简体" w:hAnsi="Times New Roman" w:eastAsia="方正仿宋简体" w:cs="Times New Roman"/>
                <w:spacing w:val="-16"/>
                <w:kern w:val="0"/>
                <w:sz w:val="30"/>
                <w:szCs w:val="30"/>
              </w:rPr>
            </w:pPr>
            <w:r>
              <w:rPr>
                <w:rFonts w:hint="eastAsia" w:ascii="方正楷体简体" w:hAnsi="Times New Roman" w:eastAsia="方正楷体简体" w:cs="Times New Roman"/>
                <w:color w:val="000000"/>
                <w:spacing w:val="-16"/>
                <w:sz w:val="30"/>
                <w:szCs w:val="30"/>
              </w:rPr>
              <w:t>正常推进。</w:t>
            </w:r>
            <w:r>
              <w:rPr>
                <w:rFonts w:hint="eastAsia" w:ascii="方正仿宋简体" w:hAnsi="Times New Roman" w:eastAsia="方正仿宋简体" w:cs="Times New Roman"/>
                <w:spacing w:val="-16"/>
                <w:kern w:val="0"/>
                <w:sz w:val="30"/>
                <w:szCs w:val="30"/>
              </w:rPr>
              <w:t>基本完成</w:t>
            </w:r>
            <w:r>
              <w:rPr>
                <w:rFonts w:ascii="方正仿宋简体" w:hAnsi="Times New Roman" w:eastAsia="方正仿宋简体" w:cs="Times New Roman"/>
                <w:spacing w:val="-16"/>
                <w:kern w:val="0"/>
                <w:sz w:val="30"/>
                <w:szCs w:val="30"/>
              </w:rPr>
              <w:t>对未服务有康复需求残疾人开展入户调查、康复需求评估</w:t>
            </w:r>
            <w:r>
              <w:rPr>
                <w:rFonts w:hint="eastAsia" w:ascii="方正仿宋简体" w:hAnsi="Times New Roman" w:eastAsia="方正仿宋简体" w:cs="Times New Roman"/>
                <w:spacing w:val="-16"/>
                <w:kern w:val="0"/>
                <w:sz w:val="30"/>
                <w:szCs w:val="30"/>
              </w:rPr>
              <w:t>，残疾人辅助器具购置开始进入程序</w:t>
            </w:r>
            <w:r>
              <w:rPr>
                <w:rFonts w:ascii="方正仿宋简体" w:hAnsi="Times New Roman" w:eastAsia="方正仿宋简体" w:cs="Times New Roman"/>
                <w:spacing w:val="-16"/>
                <w:kern w:val="0"/>
                <w:sz w:val="30"/>
                <w:szCs w:val="30"/>
              </w:rPr>
              <w:t>。</w:t>
            </w:r>
            <w:r>
              <w:rPr>
                <w:rFonts w:hint="eastAsia" w:ascii="方正仿宋简体" w:hAnsi="Times New Roman" w:eastAsia="方正仿宋简体" w:cs="Times New Roman"/>
                <w:spacing w:val="-16"/>
                <w:kern w:val="0"/>
                <w:sz w:val="30"/>
                <w:szCs w:val="30"/>
                <w:lang w:eastAsia="zh-CN"/>
              </w:rPr>
              <w:t>截至目前</w:t>
            </w:r>
            <w:r>
              <w:rPr>
                <w:rFonts w:ascii="方正仿宋简体" w:hAnsi="Times New Roman" w:eastAsia="方正仿宋简体" w:cs="Times New Roman"/>
                <w:spacing w:val="-16"/>
                <w:kern w:val="0"/>
                <w:sz w:val="30"/>
                <w:szCs w:val="30"/>
              </w:rPr>
              <w:t>已有</w:t>
            </w:r>
            <w:r>
              <w:rPr>
                <w:rFonts w:hint="eastAsia" w:ascii="方正仿宋简体" w:hAnsi="Times New Roman" w:eastAsia="方正仿宋简体" w:cs="Times New Roman"/>
                <w:spacing w:val="-16"/>
                <w:kern w:val="0"/>
                <w:sz w:val="30"/>
                <w:szCs w:val="30"/>
              </w:rPr>
              <w:t>88</w:t>
            </w:r>
            <w:r>
              <w:rPr>
                <w:rFonts w:ascii="方正仿宋简体" w:hAnsi="Times New Roman" w:eastAsia="方正仿宋简体" w:cs="Times New Roman"/>
                <w:spacing w:val="-16"/>
                <w:kern w:val="0"/>
                <w:sz w:val="30"/>
                <w:szCs w:val="30"/>
              </w:rPr>
              <w:t>人接受康复服务，其中0-9岁残疾儿童康复服务53人</w:t>
            </w:r>
            <w:r>
              <w:rPr>
                <w:rFonts w:hint="eastAsia" w:ascii="方正仿宋简体" w:hAnsi="Times New Roman" w:eastAsia="方正仿宋简体" w:cs="Times New Roman"/>
                <w:spacing w:val="-16"/>
                <w:kern w:val="0"/>
                <w:sz w:val="30"/>
                <w:szCs w:val="30"/>
              </w:rPr>
              <w:t>，系统显示康复服务率28.95%</w:t>
            </w:r>
          </w:p>
        </w:tc>
        <w:tc>
          <w:tcPr>
            <w:tcW w:w="1843" w:type="dxa"/>
            <w:vAlign w:val="center"/>
          </w:tcPr>
          <w:p>
            <w:pPr>
              <w:pStyle w:val="4"/>
              <w:widowControl w:val="0"/>
              <w:spacing w:before="0" w:beforeAutospacing="0" w:after="0" w:afterAutospacing="0"/>
              <w:jc w:val="center"/>
              <w:rPr>
                <w:rFonts w:ascii="方正仿宋简体" w:hAnsi="Times New Roman" w:eastAsia="方正仿宋简体" w:cs="Times New Roman"/>
                <w:spacing w:val="-16"/>
                <w:sz w:val="30"/>
                <w:szCs w:val="30"/>
              </w:rPr>
            </w:pPr>
            <w:r>
              <w:rPr>
                <w:rFonts w:hint="eastAsia" w:ascii="方正仿宋简体" w:hAnsi="Times New Roman" w:eastAsia="方正仿宋简体" w:cs="Times New Roman"/>
                <w:spacing w:val="-16"/>
                <w:sz w:val="30"/>
                <w:szCs w:val="30"/>
              </w:rPr>
              <w:t>无</w:t>
            </w:r>
          </w:p>
        </w:tc>
        <w:tc>
          <w:tcPr>
            <w:tcW w:w="2126" w:type="dxa"/>
            <w:vAlign w:val="center"/>
          </w:tcPr>
          <w:p>
            <w:pPr>
              <w:pStyle w:val="4"/>
              <w:widowControl w:val="0"/>
              <w:spacing w:before="0" w:beforeAutospacing="0" w:after="0" w:afterAutospacing="0"/>
              <w:jc w:val="both"/>
              <w:rPr>
                <w:rFonts w:ascii="方正仿宋简体" w:hAnsi="Times New Roman" w:eastAsia="方正仿宋简体" w:cs="Times New Roman"/>
                <w:spacing w:val="-16"/>
                <w:sz w:val="30"/>
                <w:szCs w:val="30"/>
              </w:rPr>
            </w:pPr>
            <w:r>
              <w:rPr>
                <w:rFonts w:hint="eastAsia" w:ascii="方正仿宋简体" w:hAnsi="Times New Roman" w:eastAsia="方正仿宋简体" w:cs="Times New Roman"/>
                <w:color w:val="000000"/>
                <w:spacing w:val="-16"/>
                <w:sz w:val="30"/>
                <w:szCs w:val="30"/>
              </w:rPr>
              <w:t>6月份完成残疾人辅助器具采购及适配工作。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4" w:hRule="exact"/>
        </w:trPr>
        <w:tc>
          <w:tcPr>
            <w:tcW w:w="710" w:type="dxa"/>
            <w:vAlign w:val="center"/>
          </w:tcPr>
          <w:p>
            <w:pPr>
              <w:pStyle w:val="4"/>
              <w:widowControl w:val="0"/>
              <w:spacing w:before="0" w:beforeAutospacing="0" w:after="0" w:afterAutospacing="0" w:line="320" w:lineRule="exact"/>
              <w:jc w:val="center"/>
              <w:rPr>
                <w:rFonts w:ascii="方正仿宋简体" w:hAnsi="方正仿宋简体" w:eastAsia="方正仿宋简体" w:cs="方正仿宋简体"/>
                <w:bCs/>
                <w:spacing w:val="-16"/>
                <w:sz w:val="30"/>
                <w:szCs w:val="30"/>
              </w:rPr>
            </w:pPr>
            <w:r>
              <w:rPr>
                <w:rFonts w:hint="eastAsia" w:ascii="方正仿宋简体" w:hAnsi="方正仿宋简体" w:eastAsia="方正仿宋简体" w:cs="方正仿宋简体"/>
                <w:bCs/>
                <w:spacing w:val="-16"/>
                <w:sz w:val="30"/>
                <w:szCs w:val="30"/>
              </w:rPr>
              <w:t>7</w:t>
            </w:r>
          </w:p>
        </w:tc>
        <w:tc>
          <w:tcPr>
            <w:tcW w:w="1417" w:type="dxa"/>
            <w:vAlign w:val="center"/>
          </w:tcPr>
          <w:p>
            <w:pPr>
              <w:pStyle w:val="4"/>
              <w:widowControl w:val="0"/>
              <w:spacing w:before="0" w:beforeAutospacing="0" w:after="0" w:afterAutospacing="0" w:line="37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困</w:t>
            </w:r>
          </w:p>
          <w:p>
            <w:pPr>
              <w:pStyle w:val="4"/>
              <w:widowControl w:val="0"/>
              <w:spacing w:before="0" w:beforeAutospacing="0" w:after="0" w:afterAutospacing="0" w:line="37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有</w:t>
            </w:r>
          </w:p>
          <w:p>
            <w:pPr>
              <w:pStyle w:val="4"/>
              <w:widowControl w:val="0"/>
              <w:spacing w:before="0" w:beforeAutospacing="0" w:after="0" w:afterAutospacing="0" w:line="37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所</w:t>
            </w:r>
          </w:p>
          <w:p>
            <w:pPr>
              <w:pStyle w:val="4"/>
              <w:widowControl w:val="0"/>
              <w:spacing w:before="0" w:beforeAutospacing="0" w:after="0" w:afterAutospacing="0" w:line="37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助</w:t>
            </w:r>
          </w:p>
          <w:p>
            <w:pPr>
              <w:pStyle w:val="4"/>
              <w:widowControl w:val="0"/>
              <w:spacing w:before="0" w:beforeAutospacing="0" w:after="0" w:afterAutospacing="0" w:line="37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工</w:t>
            </w:r>
          </w:p>
          <w:p>
            <w:pPr>
              <w:pStyle w:val="4"/>
              <w:widowControl w:val="0"/>
              <w:spacing w:before="0" w:beforeAutospacing="0" w:after="0" w:afterAutospacing="0" w:line="320" w:lineRule="exact"/>
              <w:jc w:val="center"/>
              <w:rPr>
                <w:rFonts w:ascii="方正仿宋简体" w:hAnsi="方正仿宋简体" w:eastAsia="方正仿宋简体" w:cs="方正仿宋简体"/>
                <w:bCs/>
                <w:spacing w:val="-16"/>
                <w:sz w:val="30"/>
                <w:szCs w:val="30"/>
              </w:rPr>
            </w:pPr>
            <w:r>
              <w:rPr>
                <w:rStyle w:val="7"/>
                <w:rFonts w:hint="eastAsia" w:ascii="方正黑体简体" w:hAnsi="黑体" w:eastAsia="方正黑体简体" w:cs="黑体"/>
                <w:b w:val="0"/>
                <w:bCs/>
                <w:spacing w:val="-16"/>
                <w:sz w:val="30"/>
                <w:szCs w:val="30"/>
              </w:rPr>
              <w:t>程</w:t>
            </w:r>
          </w:p>
        </w:tc>
        <w:tc>
          <w:tcPr>
            <w:tcW w:w="3828" w:type="dxa"/>
            <w:vAlign w:val="center"/>
          </w:tcPr>
          <w:p>
            <w:pPr>
              <w:spacing w:line="300" w:lineRule="exact"/>
              <w:rPr>
                <w:rFonts w:ascii="方正仿宋简体" w:hAnsi="Times New Roman" w:eastAsia="方正仿宋简体" w:cs="Times New Roman"/>
                <w:spacing w:val="-16"/>
                <w:kern w:val="0"/>
                <w:sz w:val="30"/>
                <w:szCs w:val="30"/>
              </w:rPr>
            </w:pPr>
            <w:r>
              <w:rPr>
                <w:rStyle w:val="7"/>
                <w:rFonts w:ascii="方正仿宋简体" w:hAnsi="黑体" w:eastAsia="方正仿宋简体" w:cs="黑体"/>
                <w:b w:val="0"/>
                <w:bCs/>
                <w:spacing w:val="-16"/>
                <w:sz w:val="30"/>
                <w:szCs w:val="30"/>
              </w:rPr>
              <w:fldChar w:fldCharType="begin"/>
            </w:r>
            <w:r>
              <w:rPr>
                <w:rStyle w:val="7"/>
                <w:rFonts w:ascii="方正仿宋简体" w:hAnsi="黑体" w:eastAsia="方正仿宋简体" w:cs="黑体"/>
                <w:b w:val="0"/>
                <w:bCs/>
                <w:spacing w:val="-16"/>
                <w:sz w:val="30"/>
                <w:szCs w:val="30"/>
              </w:rPr>
              <w:instrText xml:space="preserve"> </w:instrText>
            </w:r>
            <w:r>
              <w:rPr>
                <w:rStyle w:val="7"/>
                <w:rFonts w:hint="eastAsia" w:ascii="方正仿宋简体" w:hAnsi="黑体" w:eastAsia="方正仿宋简体" w:cs="黑体"/>
                <w:b w:val="0"/>
                <w:bCs/>
                <w:spacing w:val="-16"/>
                <w:sz w:val="30"/>
                <w:szCs w:val="30"/>
              </w:rPr>
              <w:instrText xml:space="preserve">= 3 \* GB3</w:instrText>
            </w:r>
            <w:r>
              <w:rPr>
                <w:rStyle w:val="7"/>
                <w:rFonts w:ascii="方正仿宋简体" w:hAnsi="黑体" w:eastAsia="方正仿宋简体" w:cs="黑体"/>
                <w:b w:val="0"/>
                <w:bCs/>
                <w:spacing w:val="-16"/>
                <w:sz w:val="30"/>
                <w:szCs w:val="30"/>
              </w:rPr>
              <w:instrText xml:space="preserve"> </w:instrText>
            </w:r>
            <w:r>
              <w:rPr>
                <w:rStyle w:val="7"/>
                <w:rFonts w:ascii="方正仿宋简体" w:hAnsi="黑体" w:eastAsia="方正仿宋简体" w:cs="黑体"/>
                <w:b w:val="0"/>
                <w:bCs/>
                <w:spacing w:val="-16"/>
                <w:sz w:val="30"/>
                <w:szCs w:val="30"/>
              </w:rPr>
              <w:fldChar w:fldCharType="separate"/>
            </w:r>
            <w:r>
              <w:rPr>
                <w:rStyle w:val="7"/>
                <w:rFonts w:hint="eastAsia" w:ascii="方正仿宋简体" w:hAnsi="黑体" w:eastAsia="方正仿宋简体" w:cs="黑体"/>
                <w:b w:val="0"/>
                <w:bCs/>
                <w:spacing w:val="-16"/>
                <w:sz w:val="30"/>
                <w:szCs w:val="30"/>
              </w:rPr>
              <w:t>③</w:t>
            </w:r>
            <w:r>
              <w:rPr>
                <w:rStyle w:val="7"/>
                <w:rFonts w:ascii="方正仿宋简体" w:hAnsi="黑体" w:eastAsia="方正仿宋简体" w:cs="黑体"/>
                <w:b w:val="0"/>
                <w:bCs/>
                <w:spacing w:val="-16"/>
                <w:sz w:val="30"/>
                <w:szCs w:val="30"/>
              </w:rPr>
              <w:fldChar w:fldCharType="end"/>
            </w:r>
            <w:r>
              <w:rPr>
                <w:rFonts w:hint="eastAsia" w:ascii="方正楷体简体" w:hAnsi="Times New Roman" w:eastAsia="方正楷体简体" w:cs="Times New Roman"/>
                <w:color w:val="000000"/>
                <w:spacing w:val="-16"/>
                <w:sz w:val="30"/>
                <w:szCs w:val="30"/>
              </w:rPr>
              <w:t>农村留守儿童关爱帮扶行动。</w:t>
            </w:r>
            <w:r>
              <w:rPr>
                <w:rStyle w:val="7"/>
                <w:rFonts w:hint="eastAsia" w:ascii="方正仿宋简体" w:hAnsi="黑体" w:eastAsia="方正仿宋简体" w:cs="黑体"/>
                <w:b w:val="0"/>
                <w:bCs/>
                <w:spacing w:val="-16"/>
                <w:sz w:val="30"/>
                <w:szCs w:val="30"/>
              </w:rPr>
              <w:t>全年组织农村留守儿童关爱保护工作联席会议成员单位开展“爱心妈妈”结对帮扶、干部包保帮扶、留守儿童心愿达成等系列活动至少3次。</w:t>
            </w:r>
          </w:p>
        </w:tc>
        <w:tc>
          <w:tcPr>
            <w:tcW w:w="1701" w:type="dxa"/>
            <w:vAlign w:val="center"/>
          </w:tcPr>
          <w:p>
            <w:pPr>
              <w:pStyle w:val="4"/>
              <w:widowControl w:val="0"/>
              <w:spacing w:before="0" w:beforeAutospacing="0" w:after="0" w:afterAutospacing="0" w:line="300" w:lineRule="exact"/>
              <w:jc w:val="center"/>
              <w:rPr>
                <w:rFonts w:ascii="方正仿宋简体" w:hAnsi="Times New Roman" w:eastAsia="方正仿宋简体" w:cs="Times New Roman"/>
                <w:spacing w:val="-16"/>
                <w:sz w:val="30"/>
                <w:szCs w:val="30"/>
              </w:rPr>
            </w:pPr>
            <w:r>
              <w:rPr>
                <w:rFonts w:hint="eastAsia" w:ascii="方正仿宋简体" w:hAnsi="Times New Roman" w:eastAsia="方正仿宋简体" w:cs="Times New Roman"/>
                <w:spacing w:val="-16"/>
                <w:sz w:val="30"/>
                <w:szCs w:val="30"/>
              </w:rPr>
              <w:t>社会事业</w:t>
            </w:r>
          </w:p>
          <w:p>
            <w:pPr>
              <w:pStyle w:val="4"/>
              <w:widowControl w:val="0"/>
              <w:spacing w:before="0" w:beforeAutospacing="0" w:after="0" w:afterAutospacing="0" w:line="300" w:lineRule="exact"/>
              <w:jc w:val="center"/>
              <w:rPr>
                <w:rFonts w:ascii="方正仿宋简体" w:hAnsi="Times New Roman" w:eastAsia="方正仿宋简体" w:cs="Times New Roman"/>
                <w:spacing w:val="-16"/>
                <w:sz w:val="30"/>
                <w:szCs w:val="30"/>
              </w:rPr>
            </w:pPr>
            <w:r>
              <w:rPr>
                <w:rFonts w:hint="eastAsia" w:ascii="方正仿宋简体" w:hAnsi="Times New Roman" w:eastAsia="方正仿宋简体" w:cs="Times New Roman"/>
                <w:spacing w:val="-16"/>
                <w:sz w:val="30"/>
                <w:szCs w:val="30"/>
              </w:rPr>
              <w:t>发展局</w:t>
            </w:r>
          </w:p>
          <w:p>
            <w:pPr>
              <w:pStyle w:val="4"/>
              <w:widowControl w:val="0"/>
              <w:spacing w:before="0" w:beforeAutospacing="0" w:after="0" w:afterAutospacing="0" w:line="300" w:lineRule="exact"/>
              <w:jc w:val="center"/>
              <w:rPr>
                <w:rFonts w:ascii="方正仿宋简体" w:hAnsi="Times New Roman" w:eastAsia="方正仿宋简体" w:cs="Times New Roman"/>
                <w:spacing w:val="-16"/>
                <w:sz w:val="30"/>
                <w:szCs w:val="30"/>
              </w:rPr>
            </w:pPr>
            <w:r>
              <w:rPr>
                <w:rFonts w:hint="eastAsia" w:ascii="方正仿宋简体" w:hAnsi="Times New Roman" w:eastAsia="方正仿宋简体" w:cs="Times New Roman"/>
                <w:spacing w:val="-16"/>
                <w:sz w:val="30"/>
                <w:szCs w:val="30"/>
              </w:rPr>
              <w:t>党群</w:t>
            </w:r>
          </w:p>
          <w:p>
            <w:pPr>
              <w:pStyle w:val="4"/>
              <w:widowControl w:val="0"/>
              <w:spacing w:before="0" w:beforeAutospacing="0" w:after="0" w:afterAutospacing="0" w:line="300" w:lineRule="exact"/>
              <w:jc w:val="center"/>
              <w:rPr>
                <w:rFonts w:ascii="方正仿宋简体" w:hAnsi="Times New Roman" w:eastAsia="方正仿宋简体" w:cs="Times New Roman"/>
                <w:spacing w:val="-16"/>
                <w:sz w:val="30"/>
                <w:szCs w:val="30"/>
              </w:rPr>
            </w:pPr>
            <w:r>
              <w:rPr>
                <w:rFonts w:hint="eastAsia" w:ascii="方正仿宋简体" w:hAnsi="Times New Roman" w:eastAsia="方正仿宋简体" w:cs="Times New Roman"/>
                <w:spacing w:val="-16"/>
                <w:sz w:val="30"/>
                <w:szCs w:val="30"/>
              </w:rPr>
              <w:t>工作部</w:t>
            </w:r>
          </w:p>
          <w:p>
            <w:pPr>
              <w:pStyle w:val="4"/>
              <w:widowControl w:val="0"/>
              <w:spacing w:before="0" w:beforeAutospacing="0" w:after="0" w:afterAutospacing="0" w:line="300" w:lineRule="exact"/>
              <w:jc w:val="center"/>
              <w:rPr>
                <w:rFonts w:ascii="方正仿宋简体" w:hAnsi="Times New Roman" w:eastAsia="方正仿宋简体" w:cs="Times New Roman"/>
                <w:spacing w:val="-16"/>
                <w:sz w:val="30"/>
                <w:szCs w:val="30"/>
              </w:rPr>
            </w:pPr>
            <w:r>
              <w:rPr>
                <w:rFonts w:hint="eastAsia" w:ascii="方正仿宋简体" w:hAnsi="Times New Roman" w:eastAsia="方正仿宋简体" w:cs="Times New Roman"/>
                <w:spacing w:val="-16"/>
                <w:sz w:val="30"/>
                <w:szCs w:val="30"/>
              </w:rPr>
              <w:t>各街道</w:t>
            </w:r>
          </w:p>
          <w:p>
            <w:pPr>
              <w:pStyle w:val="4"/>
              <w:widowControl w:val="0"/>
              <w:spacing w:before="0" w:beforeAutospacing="0" w:after="0" w:afterAutospacing="0" w:line="300" w:lineRule="exact"/>
              <w:jc w:val="center"/>
              <w:rPr>
                <w:rStyle w:val="7"/>
                <w:rFonts w:ascii="方正仿宋简体" w:hAnsi="Times New Roman" w:eastAsia="方正仿宋简体"/>
                <w:b w:val="0"/>
                <w:spacing w:val="-16"/>
                <w:sz w:val="30"/>
                <w:szCs w:val="30"/>
              </w:rPr>
            </w:pPr>
            <w:r>
              <w:rPr>
                <w:rFonts w:hint="eastAsia" w:ascii="方正仿宋简体" w:hAnsi="Times New Roman" w:eastAsia="方正仿宋简体" w:cs="Times New Roman"/>
                <w:spacing w:val="-16"/>
                <w:sz w:val="30"/>
                <w:szCs w:val="30"/>
              </w:rPr>
              <w:t>农村留守儿童关爱保护工作联席会议成员单位</w:t>
            </w:r>
          </w:p>
        </w:tc>
        <w:tc>
          <w:tcPr>
            <w:tcW w:w="3685" w:type="dxa"/>
            <w:vAlign w:val="center"/>
          </w:tcPr>
          <w:p>
            <w:pPr>
              <w:pStyle w:val="4"/>
              <w:widowControl w:val="0"/>
              <w:spacing w:before="0" w:beforeAutospacing="0" w:after="0" w:afterAutospacing="0" w:line="300" w:lineRule="exact"/>
              <w:jc w:val="both"/>
              <w:rPr>
                <w:rStyle w:val="7"/>
                <w:rFonts w:ascii="方正仿宋简体" w:hAnsi="黑体" w:eastAsia="方正仿宋简体" w:cs="黑体"/>
                <w:b w:val="0"/>
                <w:bCs/>
                <w:spacing w:val="-16"/>
                <w:kern w:val="2"/>
                <w:sz w:val="30"/>
                <w:szCs w:val="30"/>
              </w:rPr>
            </w:pPr>
            <w:r>
              <w:rPr>
                <w:rFonts w:hint="eastAsia" w:ascii="方正楷体简体" w:hAnsi="Times New Roman" w:eastAsia="方正楷体简体" w:cs="Times New Roman"/>
                <w:color w:val="000000"/>
                <w:spacing w:val="-16"/>
                <w:sz w:val="30"/>
                <w:szCs w:val="30"/>
              </w:rPr>
              <w:t>正常推进。</w:t>
            </w:r>
            <w:r>
              <w:rPr>
                <w:rStyle w:val="7"/>
                <w:rFonts w:hint="eastAsia" w:ascii="方正仿宋简体" w:hAnsi="黑体" w:eastAsia="方正仿宋简体" w:cs="黑体"/>
                <w:b w:val="0"/>
                <w:bCs/>
                <w:spacing w:val="-16"/>
                <w:kern w:val="2"/>
                <w:sz w:val="30"/>
                <w:szCs w:val="30"/>
              </w:rPr>
              <w:t>3月20日与济宁高新区蚁善行公益发展中心负责人对接，研究“爱心妈妈”结对帮扶相关事宜。4月20日,形成“爱心妈妈”结对帮扶和留守儿童心愿达成活动初步方案;4月23日与济宁高新区蚁善行公益发展中心负责人研究方案的实施细则,进一步细化方案。5月25-27日，由济宁高新区蚁善行公益发展中心专业社工到留守儿童家里入户，与孩子谈心谈话，详细了解他们的生活、学习和心理情况，并收集他们的“近期小小心愿”。5月下旬，社发局与高新区图书馆对接，联合筹备“</w:t>
            </w:r>
            <w:r>
              <w:rPr>
                <w:rStyle w:val="7"/>
                <w:rFonts w:ascii="方正仿宋简体" w:hAnsi="黑体" w:eastAsia="方正仿宋简体" w:cs="黑体"/>
                <w:b w:val="0"/>
                <w:bCs/>
                <w:spacing w:val="-16"/>
                <w:kern w:val="2"/>
                <w:sz w:val="30"/>
                <w:szCs w:val="30"/>
              </w:rPr>
              <w:t>关爱</w:t>
            </w:r>
            <w:r>
              <w:rPr>
                <w:rStyle w:val="7"/>
                <w:rFonts w:hint="eastAsia" w:ascii="方正仿宋简体" w:hAnsi="黑体" w:eastAsia="方正仿宋简体" w:cs="黑体"/>
                <w:b w:val="0"/>
                <w:bCs/>
                <w:spacing w:val="-16"/>
                <w:kern w:val="2"/>
                <w:sz w:val="30"/>
                <w:szCs w:val="30"/>
              </w:rPr>
              <w:t>留守儿童”六一儿童节图书馆主题日活动。</w:t>
            </w:r>
          </w:p>
        </w:tc>
        <w:tc>
          <w:tcPr>
            <w:tcW w:w="1843" w:type="dxa"/>
            <w:vAlign w:val="center"/>
          </w:tcPr>
          <w:p>
            <w:pPr>
              <w:pStyle w:val="4"/>
              <w:widowControl w:val="0"/>
              <w:spacing w:before="0" w:beforeAutospacing="0" w:after="0" w:afterAutospacing="0" w:line="300" w:lineRule="exact"/>
              <w:jc w:val="both"/>
              <w:rPr>
                <w:rStyle w:val="7"/>
                <w:rFonts w:ascii="方正仿宋简体" w:hAnsi="黑体" w:eastAsia="方正仿宋简体" w:cs="黑体"/>
                <w:b w:val="0"/>
                <w:bCs/>
                <w:spacing w:val="-16"/>
                <w:kern w:val="2"/>
                <w:sz w:val="30"/>
                <w:szCs w:val="30"/>
              </w:rPr>
            </w:pPr>
            <w:r>
              <w:rPr>
                <w:rStyle w:val="7"/>
                <w:rFonts w:hint="eastAsia" w:ascii="方正仿宋简体" w:hAnsi="黑体" w:eastAsia="方正仿宋简体" w:cs="黑体"/>
                <w:b w:val="0"/>
                <w:bCs/>
                <w:spacing w:val="-16"/>
                <w:kern w:val="2"/>
                <w:sz w:val="30"/>
                <w:szCs w:val="30"/>
              </w:rPr>
              <w:t>上级未组织过专门的业务培训，我区虽然组建了留守儿童关爱联络员队伍，但成员不具备专业的帮扶技能。</w:t>
            </w:r>
          </w:p>
        </w:tc>
        <w:tc>
          <w:tcPr>
            <w:tcW w:w="2126" w:type="dxa"/>
            <w:vAlign w:val="center"/>
          </w:tcPr>
          <w:p>
            <w:pPr>
              <w:spacing w:line="300" w:lineRule="exact"/>
              <w:rPr>
                <w:rStyle w:val="7"/>
                <w:rFonts w:hAnsi="黑体" w:cs="黑体"/>
                <w:b w:val="0"/>
                <w:bCs/>
                <w:spacing w:val="-16"/>
                <w:sz w:val="30"/>
                <w:szCs w:val="30"/>
              </w:rPr>
            </w:pPr>
            <w:r>
              <w:rPr>
                <w:rStyle w:val="7"/>
                <w:rFonts w:hint="eastAsia" w:ascii="方正仿宋简体" w:hAnsi="黑体" w:eastAsia="方正仿宋简体" w:cs="黑体"/>
                <w:b w:val="0"/>
                <w:bCs/>
                <w:spacing w:val="-16"/>
                <w:sz w:val="30"/>
                <w:szCs w:val="30"/>
              </w:rPr>
              <w:t>6月2日组织、举办 济宁高新区“</w:t>
            </w:r>
            <w:r>
              <w:rPr>
                <w:rStyle w:val="7"/>
                <w:rFonts w:ascii="方正仿宋简体" w:hAnsi="黑体" w:eastAsia="方正仿宋简体" w:cs="黑体"/>
                <w:b w:val="0"/>
                <w:bCs/>
                <w:spacing w:val="-16"/>
                <w:sz w:val="30"/>
                <w:szCs w:val="30"/>
              </w:rPr>
              <w:t>关爱</w:t>
            </w:r>
            <w:r>
              <w:rPr>
                <w:rStyle w:val="7"/>
                <w:rFonts w:hint="eastAsia" w:ascii="方正仿宋简体" w:hAnsi="黑体" w:eastAsia="方正仿宋简体" w:cs="黑体"/>
                <w:b w:val="0"/>
                <w:bCs/>
                <w:spacing w:val="-16"/>
                <w:sz w:val="30"/>
                <w:szCs w:val="30"/>
              </w:rPr>
              <w:t>留守儿童”六一儿童节图书馆主题日活动；筹备暑假期间的干部包保帮扶和心愿达成活动。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4" w:hRule="exact"/>
        </w:trPr>
        <w:tc>
          <w:tcPr>
            <w:tcW w:w="710" w:type="dxa"/>
            <w:vAlign w:val="center"/>
          </w:tcPr>
          <w:p>
            <w:pPr>
              <w:pStyle w:val="4"/>
              <w:widowControl w:val="0"/>
              <w:spacing w:before="0" w:beforeAutospacing="0" w:after="0" w:afterAutospacing="0" w:line="320" w:lineRule="exact"/>
              <w:jc w:val="center"/>
              <w:rPr>
                <w:rFonts w:ascii="方正仿宋简体" w:hAnsi="方正仿宋简体" w:eastAsia="方正仿宋简体" w:cs="方正仿宋简体"/>
                <w:bCs/>
                <w:spacing w:val="-16"/>
                <w:sz w:val="30"/>
                <w:szCs w:val="30"/>
              </w:rPr>
            </w:pPr>
            <w:r>
              <w:rPr>
                <w:rFonts w:hint="eastAsia" w:ascii="方正仿宋简体" w:hAnsi="方正仿宋简体" w:eastAsia="方正仿宋简体" w:cs="方正仿宋简体"/>
                <w:bCs/>
                <w:spacing w:val="-16"/>
                <w:sz w:val="30"/>
                <w:szCs w:val="30"/>
              </w:rPr>
              <w:t>7</w:t>
            </w:r>
          </w:p>
        </w:tc>
        <w:tc>
          <w:tcPr>
            <w:tcW w:w="1417" w:type="dxa"/>
            <w:vAlign w:val="center"/>
          </w:tcPr>
          <w:p>
            <w:pPr>
              <w:pStyle w:val="4"/>
              <w:widowControl w:val="0"/>
              <w:spacing w:before="0" w:beforeAutospacing="0" w:after="0" w:afterAutospacing="0" w:line="37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困</w:t>
            </w:r>
          </w:p>
          <w:p>
            <w:pPr>
              <w:pStyle w:val="4"/>
              <w:widowControl w:val="0"/>
              <w:spacing w:before="0" w:beforeAutospacing="0" w:after="0" w:afterAutospacing="0" w:line="37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有</w:t>
            </w:r>
          </w:p>
          <w:p>
            <w:pPr>
              <w:pStyle w:val="4"/>
              <w:widowControl w:val="0"/>
              <w:spacing w:before="0" w:beforeAutospacing="0" w:after="0" w:afterAutospacing="0" w:line="37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所</w:t>
            </w:r>
          </w:p>
          <w:p>
            <w:pPr>
              <w:pStyle w:val="4"/>
              <w:widowControl w:val="0"/>
              <w:spacing w:before="0" w:beforeAutospacing="0" w:after="0" w:afterAutospacing="0" w:line="37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助</w:t>
            </w:r>
          </w:p>
          <w:p>
            <w:pPr>
              <w:pStyle w:val="4"/>
              <w:widowControl w:val="0"/>
              <w:spacing w:before="0" w:beforeAutospacing="0" w:after="0" w:afterAutospacing="0" w:line="37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工</w:t>
            </w:r>
          </w:p>
          <w:p>
            <w:pPr>
              <w:pStyle w:val="4"/>
              <w:widowControl w:val="0"/>
              <w:spacing w:before="0" w:beforeAutospacing="0" w:after="0" w:afterAutospacing="0" w:line="320" w:lineRule="exact"/>
              <w:jc w:val="center"/>
              <w:rPr>
                <w:rFonts w:ascii="方正仿宋简体" w:hAnsi="方正仿宋简体" w:eastAsia="方正仿宋简体" w:cs="方正仿宋简体"/>
                <w:bCs/>
                <w:spacing w:val="-16"/>
                <w:sz w:val="30"/>
                <w:szCs w:val="30"/>
              </w:rPr>
            </w:pPr>
            <w:r>
              <w:rPr>
                <w:rStyle w:val="7"/>
                <w:rFonts w:hint="eastAsia" w:ascii="方正黑体简体" w:hAnsi="黑体" w:eastAsia="方正黑体简体" w:cs="黑体"/>
                <w:b w:val="0"/>
                <w:bCs/>
                <w:spacing w:val="-16"/>
                <w:sz w:val="30"/>
                <w:szCs w:val="30"/>
              </w:rPr>
              <w:t>程</w:t>
            </w:r>
          </w:p>
        </w:tc>
        <w:tc>
          <w:tcPr>
            <w:tcW w:w="3828" w:type="dxa"/>
            <w:vAlign w:val="center"/>
          </w:tcPr>
          <w:p>
            <w:pPr>
              <w:tabs>
                <w:tab w:val="left" w:pos="3204"/>
              </w:tabs>
              <w:spacing w:line="320" w:lineRule="exact"/>
              <w:rPr>
                <w:rFonts w:ascii="方正仿宋简体" w:hAnsi="Times New Roman" w:eastAsia="方正仿宋简体" w:cs="Times New Roman"/>
                <w:bCs/>
                <w:spacing w:val="-16"/>
                <w:kern w:val="0"/>
                <w:sz w:val="30"/>
                <w:szCs w:val="30"/>
              </w:rPr>
            </w:pPr>
            <w:r>
              <w:rPr>
                <w:rFonts w:ascii="方正仿宋简体" w:hAnsi="Times New Roman" w:eastAsia="方正仿宋简体" w:cs="Times New Roman"/>
                <w:color w:val="000000"/>
                <w:spacing w:val="-16"/>
                <w:kern w:val="0"/>
                <w:sz w:val="30"/>
                <w:szCs w:val="30"/>
              </w:rPr>
              <w:fldChar w:fldCharType="begin"/>
            </w:r>
            <w:r>
              <w:rPr>
                <w:rFonts w:ascii="方正仿宋简体" w:hAnsi="Times New Roman" w:eastAsia="方正仿宋简体" w:cs="Times New Roman"/>
                <w:color w:val="000000"/>
                <w:spacing w:val="-16"/>
                <w:kern w:val="0"/>
                <w:sz w:val="30"/>
                <w:szCs w:val="30"/>
              </w:rPr>
              <w:instrText xml:space="preserve"> </w:instrText>
            </w:r>
            <w:r>
              <w:rPr>
                <w:rFonts w:hint="eastAsia" w:ascii="方正仿宋简体" w:hAnsi="Times New Roman" w:eastAsia="方正仿宋简体" w:cs="Times New Roman"/>
                <w:color w:val="000000"/>
                <w:spacing w:val="-16"/>
                <w:kern w:val="0"/>
                <w:sz w:val="30"/>
                <w:szCs w:val="30"/>
              </w:rPr>
              <w:instrText xml:space="preserve">= 4 \* GB3</w:instrText>
            </w:r>
            <w:r>
              <w:rPr>
                <w:rFonts w:ascii="方正仿宋简体" w:hAnsi="Times New Roman" w:eastAsia="方正仿宋简体" w:cs="Times New Roman"/>
                <w:color w:val="000000"/>
                <w:spacing w:val="-16"/>
                <w:kern w:val="0"/>
                <w:sz w:val="30"/>
                <w:szCs w:val="30"/>
              </w:rPr>
              <w:instrText xml:space="preserve"> </w:instrText>
            </w:r>
            <w:r>
              <w:rPr>
                <w:rFonts w:ascii="方正仿宋简体" w:hAnsi="Times New Roman" w:eastAsia="方正仿宋简体" w:cs="Times New Roman"/>
                <w:color w:val="000000"/>
                <w:spacing w:val="-16"/>
                <w:kern w:val="0"/>
                <w:sz w:val="30"/>
                <w:szCs w:val="30"/>
              </w:rPr>
              <w:fldChar w:fldCharType="separate"/>
            </w:r>
            <w:r>
              <w:rPr>
                <w:rFonts w:hint="eastAsia" w:ascii="方正仿宋简体" w:hAnsi="Times New Roman" w:eastAsia="方正仿宋简体" w:cs="Times New Roman"/>
                <w:color w:val="000000"/>
                <w:spacing w:val="-16"/>
                <w:kern w:val="0"/>
                <w:sz w:val="30"/>
                <w:szCs w:val="30"/>
              </w:rPr>
              <w:t>④</w:t>
            </w:r>
            <w:r>
              <w:rPr>
                <w:rFonts w:ascii="方正仿宋简体" w:hAnsi="Times New Roman" w:eastAsia="方正仿宋简体" w:cs="Times New Roman"/>
                <w:color w:val="000000"/>
                <w:spacing w:val="-16"/>
                <w:kern w:val="0"/>
                <w:sz w:val="30"/>
                <w:szCs w:val="30"/>
              </w:rPr>
              <w:fldChar w:fldCharType="end"/>
            </w:r>
            <w:r>
              <w:rPr>
                <w:rFonts w:hint="eastAsia" w:ascii="方正楷体简体" w:hAnsi="Times New Roman" w:eastAsia="方正楷体简体" w:cs="Times New Roman"/>
                <w:color w:val="000000"/>
                <w:spacing w:val="-16"/>
                <w:sz w:val="30"/>
                <w:szCs w:val="30"/>
              </w:rPr>
              <w:t>贫困大学生学费补助。</w:t>
            </w:r>
            <w:r>
              <w:rPr>
                <w:rFonts w:hint="eastAsia" w:ascii="方正仿宋简体" w:hAnsi="Times New Roman" w:eastAsia="方正仿宋简体" w:cs="Times New Roman"/>
                <w:color w:val="000000"/>
                <w:spacing w:val="-16"/>
                <w:kern w:val="0"/>
                <w:sz w:val="30"/>
                <w:szCs w:val="30"/>
              </w:rPr>
              <w:t>对建档立卡贫困在读大学生，按照确定的标准范围发放学费补助金。</w:t>
            </w:r>
          </w:p>
        </w:tc>
        <w:tc>
          <w:tcPr>
            <w:tcW w:w="1701" w:type="dxa"/>
            <w:vAlign w:val="center"/>
          </w:tcPr>
          <w:p>
            <w:pPr>
              <w:pStyle w:val="4"/>
              <w:widowControl w:val="0"/>
              <w:spacing w:before="0" w:beforeAutospacing="0" w:after="0" w:afterAutospacing="0" w:line="320" w:lineRule="exact"/>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扶贫办</w:t>
            </w:r>
          </w:p>
          <w:p>
            <w:pPr>
              <w:pStyle w:val="4"/>
              <w:widowControl w:val="0"/>
              <w:spacing w:before="0" w:beforeAutospacing="0" w:after="0" w:afterAutospacing="0" w:line="320" w:lineRule="exact"/>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财政分局</w:t>
            </w:r>
          </w:p>
          <w:p>
            <w:pPr>
              <w:pStyle w:val="4"/>
              <w:widowControl w:val="0"/>
              <w:spacing w:before="0" w:beforeAutospacing="0" w:after="0" w:afterAutospacing="0" w:line="320" w:lineRule="exact"/>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社会事业</w:t>
            </w:r>
          </w:p>
          <w:p>
            <w:pPr>
              <w:pStyle w:val="4"/>
              <w:widowControl w:val="0"/>
              <w:spacing w:before="0" w:beforeAutospacing="0" w:after="0" w:afterAutospacing="0" w:line="320" w:lineRule="exact"/>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发展局</w:t>
            </w:r>
          </w:p>
          <w:p>
            <w:pPr>
              <w:pStyle w:val="4"/>
              <w:widowControl w:val="0"/>
              <w:spacing w:before="0" w:beforeAutospacing="0" w:after="0" w:afterAutospacing="0" w:line="320" w:lineRule="exact"/>
              <w:jc w:val="center"/>
              <w:rPr>
                <w:rStyle w:val="7"/>
                <w:rFonts w:ascii="方正仿宋简体" w:hAnsi="黑体" w:eastAsia="方正仿宋简体" w:cs="黑体"/>
                <w:b w:val="0"/>
                <w:bCs/>
                <w:spacing w:val="-16"/>
                <w:sz w:val="30"/>
                <w:szCs w:val="30"/>
              </w:rPr>
            </w:pPr>
            <w:r>
              <w:rPr>
                <w:rFonts w:hint="eastAsia" w:ascii="方正仿宋简体" w:hAnsi="Times New Roman" w:eastAsia="方正仿宋简体" w:cs="Times New Roman"/>
                <w:color w:val="000000"/>
                <w:spacing w:val="-16"/>
                <w:sz w:val="30"/>
                <w:szCs w:val="30"/>
              </w:rPr>
              <w:t>各街道</w:t>
            </w:r>
          </w:p>
        </w:tc>
        <w:tc>
          <w:tcPr>
            <w:tcW w:w="3685" w:type="dxa"/>
            <w:vAlign w:val="center"/>
          </w:tcPr>
          <w:p>
            <w:pPr>
              <w:pStyle w:val="4"/>
              <w:widowControl w:val="0"/>
              <w:spacing w:before="0" w:beforeAutospacing="0" w:after="0" w:afterAutospacing="0" w:line="320" w:lineRule="exact"/>
              <w:jc w:val="both"/>
              <w:rPr>
                <w:rFonts w:ascii="方正仿宋简体" w:hAnsi="Times New Roman" w:eastAsia="方正仿宋简体" w:cs="Times New Roman"/>
                <w:bCs/>
                <w:spacing w:val="-16"/>
                <w:sz w:val="30"/>
                <w:szCs w:val="30"/>
              </w:rPr>
            </w:pPr>
            <w:r>
              <w:rPr>
                <w:rFonts w:hint="eastAsia" w:ascii="方正楷体简体" w:hAnsi="Times New Roman" w:eastAsia="方正楷体简体" w:cs="Times New Roman"/>
                <w:color w:val="000000"/>
                <w:spacing w:val="-16"/>
                <w:kern w:val="2"/>
                <w:sz w:val="30"/>
                <w:szCs w:val="30"/>
              </w:rPr>
              <w:t>正常推进。</w:t>
            </w:r>
            <w:r>
              <w:rPr>
                <w:rStyle w:val="7"/>
                <w:rFonts w:hint="eastAsia" w:ascii="方正仿宋简体" w:hAnsi="黑体" w:eastAsia="方正仿宋简体" w:cs="黑体"/>
                <w:b w:val="0"/>
                <w:bCs/>
                <w:spacing w:val="-16"/>
                <w:sz w:val="30"/>
                <w:szCs w:val="30"/>
              </w:rPr>
              <w:t>已制定《关于对我区未能享受国家、省、市免除高校学费政策的贫困大学生进行学费补助的通知》，按照通知要求，组织各街道加大宣传力度，让广大贫困户家庭大学生，充分了解政策标准，受益对象，为下一步工作打下基础。</w:t>
            </w:r>
          </w:p>
        </w:tc>
        <w:tc>
          <w:tcPr>
            <w:tcW w:w="1843" w:type="dxa"/>
            <w:vAlign w:val="center"/>
          </w:tcPr>
          <w:p>
            <w:pPr>
              <w:pStyle w:val="4"/>
              <w:widowControl w:val="0"/>
              <w:spacing w:before="0" w:beforeAutospacing="0" w:after="0" w:afterAutospacing="0" w:line="320" w:lineRule="exact"/>
              <w:jc w:val="center"/>
              <w:rPr>
                <w:rStyle w:val="7"/>
                <w:rFonts w:hAnsi="黑体" w:cs="黑体"/>
                <w:b w:val="0"/>
                <w:spacing w:val="-16"/>
                <w:kern w:val="2"/>
                <w:sz w:val="30"/>
                <w:szCs w:val="30"/>
              </w:rPr>
            </w:pPr>
            <w:r>
              <w:rPr>
                <w:rStyle w:val="7"/>
                <w:rFonts w:hint="eastAsia" w:ascii="方正仿宋简体" w:hAnsi="黑体" w:eastAsia="方正仿宋简体" w:cs="黑体"/>
                <w:b w:val="0"/>
                <w:bCs/>
                <w:spacing w:val="-16"/>
                <w:kern w:val="2"/>
                <w:sz w:val="30"/>
                <w:szCs w:val="30"/>
              </w:rPr>
              <w:t>无</w:t>
            </w:r>
          </w:p>
        </w:tc>
        <w:tc>
          <w:tcPr>
            <w:tcW w:w="2126" w:type="dxa"/>
            <w:vAlign w:val="center"/>
          </w:tcPr>
          <w:p>
            <w:pPr>
              <w:pStyle w:val="4"/>
              <w:widowControl w:val="0"/>
              <w:spacing w:before="0" w:beforeAutospacing="0" w:after="0" w:afterAutospacing="0" w:line="320" w:lineRule="exact"/>
              <w:jc w:val="both"/>
              <w:rPr>
                <w:rFonts w:ascii="方正仿宋简体" w:hAnsi="仿宋" w:eastAsia="方正仿宋简体" w:cs="仿宋"/>
                <w:spacing w:val="-16"/>
                <w:sz w:val="30"/>
                <w:szCs w:val="30"/>
              </w:rPr>
            </w:pPr>
            <w:r>
              <w:rPr>
                <w:rStyle w:val="7"/>
                <w:rFonts w:hint="eastAsia" w:ascii="方正仿宋简体" w:hAnsi="黑体" w:eastAsia="方正仿宋简体" w:cs="黑体"/>
                <w:b w:val="0"/>
                <w:bCs/>
                <w:spacing w:val="-16"/>
                <w:sz w:val="30"/>
                <w:szCs w:val="30"/>
              </w:rPr>
              <w:t>进行针对性宣传讲解：一是针对我区今年有高考学生和在读大学生的贫困户家庭，组织各街道进行逐户宣传相关政策，并让包保干部进行逐户讲解，让有高考学生和在读大学生的贫困户家庭，充分知晓并了解我区的补助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0" w:hRule="exact"/>
        </w:trPr>
        <w:tc>
          <w:tcPr>
            <w:tcW w:w="710" w:type="dxa"/>
            <w:vAlign w:val="center"/>
          </w:tcPr>
          <w:p>
            <w:pPr>
              <w:pStyle w:val="4"/>
              <w:widowControl w:val="0"/>
              <w:spacing w:before="0" w:beforeAutospacing="0" w:after="0" w:afterAutospacing="0"/>
              <w:jc w:val="center"/>
              <w:rPr>
                <w:rFonts w:ascii="方正仿宋简体" w:hAnsi="方正仿宋简体" w:eastAsia="方正仿宋简体" w:cs="方正仿宋简体"/>
                <w:bCs/>
                <w:spacing w:val="-16"/>
                <w:sz w:val="30"/>
                <w:szCs w:val="30"/>
              </w:rPr>
            </w:pPr>
            <w:r>
              <w:rPr>
                <w:rFonts w:hint="eastAsia" w:ascii="方正仿宋简体" w:hAnsi="方正仿宋简体" w:eastAsia="方正仿宋简体" w:cs="方正仿宋简体"/>
                <w:bCs/>
                <w:spacing w:val="-16"/>
                <w:sz w:val="30"/>
                <w:szCs w:val="30"/>
              </w:rPr>
              <w:t>8</w:t>
            </w:r>
          </w:p>
        </w:tc>
        <w:tc>
          <w:tcPr>
            <w:tcW w:w="1417" w:type="dxa"/>
            <w:vAlign w:val="center"/>
          </w:tcPr>
          <w:p>
            <w:pPr>
              <w:pStyle w:val="4"/>
              <w:widowControl w:val="0"/>
              <w:spacing w:before="0" w:beforeAutospacing="0" w:after="0" w:afterAutospacing="0"/>
              <w:jc w:val="center"/>
              <w:rPr>
                <w:rStyle w:val="7"/>
                <w:rFonts w:ascii="方正黑体简体" w:hAnsi="黑体" w:eastAsia="方正黑体简体" w:cs="黑体"/>
                <w:b w:val="0"/>
                <w:bCs/>
                <w:spacing w:val="-16"/>
                <w:sz w:val="30"/>
                <w:szCs w:val="30"/>
              </w:rPr>
            </w:pPr>
          </w:p>
          <w:p>
            <w:pPr>
              <w:pStyle w:val="4"/>
              <w:widowControl w:val="0"/>
              <w:spacing w:before="0" w:beforeAutospacing="0" w:after="0" w:afterAutospacing="0"/>
              <w:jc w:val="center"/>
              <w:rPr>
                <w:rStyle w:val="7"/>
                <w:rFonts w:ascii="方正黑体简体" w:hAnsi="黑体" w:eastAsia="方正黑体简体" w:cs="黑体"/>
                <w:b w:val="0"/>
                <w:bCs/>
                <w:spacing w:val="-16"/>
                <w:sz w:val="30"/>
                <w:szCs w:val="30"/>
              </w:rPr>
            </w:pPr>
          </w:p>
          <w:p>
            <w:pPr>
              <w:pStyle w:val="4"/>
              <w:widowControl w:val="0"/>
              <w:spacing w:before="0" w:beforeAutospacing="0" w:after="0" w:afterAutospacing="0"/>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食</w:t>
            </w:r>
          </w:p>
          <w:p>
            <w:pPr>
              <w:pStyle w:val="4"/>
              <w:widowControl w:val="0"/>
              <w:spacing w:before="0" w:beforeAutospacing="0" w:after="0" w:afterAutospacing="0"/>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安</w:t>
            </w:r>
          </w:p>
          <w:p>
            <w:pPr>
              <w:pStyle w:val="4"/>
              <w:widowControl w:val="0"/>
              <w:spacing w:before="0" w:beforeAutospacing="0" w:after="0" w:afterAutospacing="0"/>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高</w:t>
            </w:r>
          </w:p>
          <w:p>
            <w:pPr>
              <w:pStyle w:val="4"/>
              <w:widowControl w:val="0"/>
              <w:spacing w:before="0" w:beforeAutospacing="0" w:after="0" w:afterAutospacing="0"/>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新</w:t>
            </w:r>
          </w:p>
          <w:p>
            <w:pPr>
              <w:pStyle w:val="4"/>
              <w:widowControl w:val="0"/>
              <w:spacing w:before="0" w:beforeAutospacing="0" w:after="0" w:afterAutospacing="0"/>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工</w:t>
            </w:r>
          </w:p>
          <w:p>
            <w:pPr>
              <w:pStyle w:val="4"/>
              <w:widowControl w:val="0"/>
              <w:spacing w:before="0" w:beforeAutospacing="0" w:after="0" w:afterAutospacing="0"/>
              <w:jc w:val="center"/>
              <w:rPr>
                <w:rFonts w:ascii="方正仿宋简体" w:hAnsi="方正仿宋简体" w:eastAsia="方正仿宋简体" w:cs="方正仿宋简体"/>
                <w:bCs/>
                <w:spacing w:val="-16"/>
                <w:sz w:val="30"/>
                <w:szCs w:val="30"/>
              </w:rPr>
            </w:pPr>
            <w:r>
              <w:rPr>
                <w:rStyle w:val="7"/>
                <w:rFonts w:hint="eastAsia" w:ascii="方正黑体简体" w:hAnsi="黑体" w:eastAsia="方正黑体简体" w:cs="黑体"/>
                <w:b w:val="0"/>
                <w:bCs/>
                <w:spacing w:val="-16"/>
                <w:sz w:val="30"/>
                <w:szCs w:val="30"/>
              </w:rPr>
              <w:t>程</w:t>
            </w:r>
          </w:p>
        </w:tc>
        <w:tc>
          <w:tcPr>
            <w:tcW w:w="3828" w:type="dxa"/>
            <w:vAlign w:val="center"/>
          </w:tcPr>
          <w:p>
            <w:pPr>
              <w:rPr>
                <w:rFonts w:ascii="方正仿宋简体" w:hAnsi="Times New Roman" w:eastAsia="方正仿宋简体" w:cs="Times New Roman"/>
                <w:spacing w:val="-16"/>
                <w:kern w:val="0"/>
                <w:sz w:val="30"/>
                <w:szCs w:val="30"/>
              </w:rPr>
            </w:pPr>
            <w:r>
              <w:rPr>
                <w:rFonts w:hint="eastAsia" w:ascii="方正仿宋简体" w:hAnsi="Times New Roman" w:eastAsia="方正仿宋简体" w:cs="Times New Roman"/>
                <w:spacing w:val="-16"/>
                <w:kern w:val="0"/>
                <w:sz w:val="30"/>
                <w:szCs w:val="30"/>
              </w:rPr>
              <w:t>全年食品快检达到600批次、食品安全监督抽检年度监测样本量达到4份/千人及以上，食品监督抽检达到1350批次；加强药品监管，区内8家药品生产企业、10家药品批发企业、4家药品连锁总部、119家药品零售店全年检查覆盖率达到100%。</w:t>
            </w:r>
          </w:p>
          <w:p>
            <w:pPr>
              <w:ind w:firstLine="536" w:firstLineChars="200"/>
              <w:rPr>
                <w:rFonts w:ascii="方正仿宋简体" w:hAnsi="Times New Roman" w:eastAsia="方正仿宋简体" w:cs="Times New Roman"/>
                <w:color w:val="000000"/>
                <w:spacing w:val="-16"/>
                <w:kern w:val="0"/>
                <w:sz w:val="30"/>
                <w:szCs w:val="30"/>
              </w:rPr>
            </w:pPr>
          </w:p>
        </w:tc>
        <w:tc>
          <w:tcPr>
            <w:tcW w:w="1701" w:type="dxa"/>
            <w:vAlign w:val="center"/>
          </w:tcPr>
          <w:p>
            <w:pPr>
              <w:pStyle w:val="4"/>
              <w:widowControl w:val="0"/>
              <w:spacing w:before="0" w:beforeAutospacing="0" w:after="0" w:afterAutospacing="0"/>
              <w:jc w:val="center"/>
              <w:rPr>
                <w:rFonts w:ascii="方正仿宋简体" w:hAnsi="Times New Roman" w:eastAsia="方正仿宋简体" w:cs="Times New Roman"/>
                <w:spacing w:val="-16"/>
                <w:sz w:val="30"/>
                <w:szCs w:val="30"/>
              </w:rPr>
            </w:pPr>
            <w:r>
              <w:rPr>
                <w:rFonts w:hint="eastAsia" w:ascii="方正仿宋简体" w:hAnsi="Times New Roman" w:eastAsia="方正仿宋简体" w:cs="Times New Roman"/>
                <w:spacing w:val="-16"/>
                <w:sz w:val="30"/>
                <w:szCs w:val="30"/>
              </w:rPr>
              <w:t>市场</w:t>
            </w:r>
          </w:p>
          <w:p>
            <w:pPr>
              <w:pStyle w:val="4"/>
              <w:widowControl w:val="0"/>
              <w:spacing w:before="0" w:beforeAutospacing="0" w:after="0" w:afterAutospacing="0"/>
              <w:jc w:val="center"/>
              <w:rPr>
                <w:rFonts w:ascii="方正仿宋简体" w:hAnsi="Times New Roman" w:eastAsia="方正仿宋简体" w:cs="Times New Roman"/>
                <w:spacing w:val="-16"/>
                <w:sz w:val="30"/>
                <w:szCs w:val="30"/>
              </w:rPr>
            </w:pPr>
            <w:r>
              <w:rPr>
                <w:rFonts w:hint="eastAsia" w:ascii="方正仿宋简体" w:hAnsi="Times New Roman" w:eastAsia="方正仿宋简体" w:cs="Times New Roman"/>
                <w:spacing w:val="-16"/>
                <w:sz w:val="30"/>
                <w:szCs w:val="30"/>
              </w:rPr>
              <w:t>监管局</w:t>
            </w:r>
          </w:p>
          <w:p>
            <w:pPr>
              <w:pStyle w:val="4"/>
              <w:widowControl w:val="0"/>
              <w:spacing w:before="0" w:beforeAutospacing="0" w:after="0" w:afterAutospacing="0"/>
              <w:jc w:val="center"/>
              <w:rPr>
                <w:rFonts w:ascii="方正仿宋简体" w:hAnsi="Times New Roman" w:eastAsia="方正仿宋简体" w:cs="Times New Roman"/>
                <w:spacing w:val="-16"/>
                <w:sz w:val="30"/>
                <w:szCs w:val="30"/>
              </w:rPr>
            </w:pPr>
            <w:r>
              <w:rPr>
                <w:rFonts w:hint="eastAsia" w:ascii="方正仿宋简体" w:hAnsi="Times New Roman" w:eastAsia="方正仿宋简体" w:cs="Times New Roman"/>
                <w:spacing w:val="-16"/>
                <w:sz w:val="30"/>
                <w:szCs w:val="30"/>
              </w:rPr>
              <w:t>财政分局</w:t>
            </w:r>
          </w:p>
          <w:p>
            <w:pPr>
              <w:pStyle w:val="4"/>
              <w:widowControl w:val="0"/>
              <w:spacing w:before="0" w:beforeAutospacing="0" w:after="0" w:afterAutospacing="0"/>
              <w:jc w:val="center"/>
              <w:rPr>
                <w:rFonts w:ascii="方正仿宋简体" w:hAnsi="Times New Roman" w:eastAsia="方正仿宋简体" w:cs="Times New Roman"/>
                <w:spacing w:val="-16"/>
                <w:sz w:val="30"/>
                <w:szCs w:val="30"/>
              </w:rPr>
            </w:pPr>
            <w:r>
              <w:rPr>
                <w:rFonts w:hint="eastAsia" w:ascii="方正仿宋简体" w:hAnsi="Times New Roman" w:eastAsia="方正仿宋简体" w:cs="Times New Roman"/>
                <w:spacing w:val="-16"/>
                <w:sz w:val="30"/>
                <w:szCs w:val="30"/>
              </w:rPr>
              <w:t>社会事业</w:t>
            </w:r>
          </w:p>
          <w:p>
            <w:pPr>
              <w:pStyle w:val="4"/>
              <w:widowControl w:val="0"/>
              <w:spacing w:before="0" w:beforeAutospacing="0" w:after="0" w:afterAutospacing="0"/>
              <w:jc w:val="center"/>
              <w:rPr>
                <w:rFonts w:ascii="方正仿宋简体" w:hAnsi="Times New Roman" w:eastAsia="方正仿宋简体" w:cs="Times New Roman"/>
                <w:spacing w:val="-16"/>
                <w:sz w:val="30"/>
                <w:szCs w:val="30"/>
              </w:rPr>
            </w:pPr>
            <w:r>
              <w:rPr>
                <w:rFonts w:hint="eastAsia" w:ascii="方正仿宋简体" w:hAnsi="Times New Roman" w:eastAsia="方正仿宋简体" w:cs="Times New Roman"/>
                <w:spacing w:val="-16"/>
                <w:sz w:val="30"/>
                <w:szCs w:val="30"/>
              </w:rPr>
              <w:t>发展局</w:t>
            </w:r>
          </w:p>
          <w:p>
            <w:pPr>
              <w:pStyle w:val="4"/>
              <w:widowControl w:val="0"/>
              <w:spacing w:before="0" w:beforeAutospacing="0" w:after="0" w:afterAutospacing="0"/>
              <w:jc w:val="center"/>
              <w:rPr>
                <w:rFonts w:ascii="方正仿宋简体" w:hAnsi="Times New Roman" w:eastAsia="方正仿宋简体" w:cs="Times New Roman"/>
                <w:spacing w:val="-16"/>
                <w:sz w:val="30"/>
                <w:szCs w:val="30"/>
              </w:rPr>
            </w:pPr>
            <w:r>
              <w:rPr>
                <w:rFonts w:hint="eastAsia" w:ascii="方正仿宋简体" w:hAnsi="Times New Roman" w:eastAsia="方正仿宋简体" w:cs="Times New Roman"/>
                <w:spacing w:val="-16"/>
                <w:sz w:val="30"/>
                <w:szCs w:val="30"/>
              </w:rPr>
              <w:t>各街道</w:t>
            </w:r>
          </w:p>
        </w:tc>
        <w:tc>
          <w:tcPr>
            <w:tcW w:w="3685" w:type="dxa"/>
            <w:vAlign w:val="center"/>
          </w:tcPr>
          <w:p>
            <w:pPr>
              <w:pStyle w:val="4"/>
              <w:widowControl w:val="0"/>
              <w:spacing w:before="0" w:beforeAutospacing="0" w:after="0" w:afterAutospacing="0"/>
              <w:jc w:val="both"/>
              <w:rPr>
                <w:rFonts w:hAnsi="Times New Roman" w:cs="Times New Roman"/>
                <w:spacing w:val="-16"/>
                <w:sz w:val="30"/>
                <w:szCs w:val="30"/>
              </w:rPr>
            </w:pPr>
            <w:r>
              <w:rPr>
                <w:rFonts w:hint="eastAsia" w:ascii="方正楷体简体" w:hAnsi="Times New Roman" w:eastAsia="方正楷体简体" w:cs="Times New Roman"/>
                <w:color w:val="000000"/>
                <w:spacing w:val="-16"/>
                <w:kern w:val="2"/>
                <w:sz w:val="30"/>
                <w:szCs w:val="30"/>
              </w:rPr>
              <w:t>正常推进。</w:t>
            </w:r>
            <w:r>
              <w:rPr>
                <w:rFonts w:hint="eastAsia" w:ascii="方正仿宋简体" w:hAnsi="Times New Roman" w:eastAsia="方正仿宋简体" w:cs="Times New Roman"/>
                <w:spacing w:val="-16"/>
                <w:sz w:val="30"/>
                <w:szCs w:val="30"/>
              </w:rPr>
              <w:t>以农贸市场、大型商超市、农村大集等为重点场所，以生鲜肉、蔬菜、水果为重点品种，主要检测农药残留、瘦肉精、甲醛等项目。已完成266批次食品快检，占总量的44%。</w:t>
            </w:r>
          </w:p>
        </w:tc>
        <w:tc>
          <w:tcPr>
            <w:tcW w:w="1843" w:type="dxa"/>
            <w:vAlign w:val="center"/>
          </w:tcPr>
          <w:p>
            <w:pPr>
              <w:pStyle w:val="4"/>
              <w:widowControl w:val="0"/>
              <w:spacing w:before="0" w:beforeAutospacing="0" w:after="0" w:afterAutospacing="0"/>
              <w:jc w:val="center"/>
              <w:rPr>
                <w:rStyle w:val="7"/>
                <w:rFonts w:ascii="方正仿宋简体" w:hAnsi="黑体" w:eastAsia="方正仿宋简体" w:cs="黑体"/>
                <w:b w:val="0"/>
                <w:spacing w:val="-16"/>
                <w:kern w:val="2"/>
                <w:sz w:val="30"/>
                <w:szCs w:val="30"/>
              </w:rPr>
            </w:pPr>
            <w:r>
              <w:rPr>
                <w:rStyle w:val="7"/>
                <w:rFonts w:hint="eastAsia" w:ascii="方正仿宋简体" w:hAnsi="黑体" w:eastAsia="方正仿宋简体" w:cs="黑体"/>
                <w:b w:val="0"/>
                <w:spacing w:val="-16"/>
                <w:kern w:val="2"/>
                <w:sz w:val="30"/>
                <w:szCs w:val="30"/>
              </w:rPr>
              <w:t>无</w:t>
            </w:r>
          </w:p>
        </w:tc>
        <w:tc>
          <w:tcPr>
            <w:tcW w:w="2126" w:type="dxa"/>
            <w:vAlign w:val="center"/>
          </w:tcPr>
          <w:p>
            <w:pPr>
              <w:pStyle w:val="4"/>
              <w:widowControl w:val="0"/>
              <w:spacing w:before="0" w:beforeAutospacing="0" w:after="0" w:afterAutospacing="0"/>
              <w:jc w:val="both"/>
              <w:rPr>
                <w:rFonts w:ascii="方正仿宋简体" w:hAnsi="Times New Roman" w:eastAsia="方正仿宋简体" w:cs="Times New Roman"/>
                <w:spacing w:val="-16"/>
                <w:sz w:val="30"/>
                <w:szCs w:val="30"/>
              </w:rPr>
            </w:pPr>
            <w:r>
              <w:rPr>
                <w:rFonts w:hint="eastAsia" w:ascii="方正仿宋简体" w:hAnsi="Times New Roman" w:eastAsia="方正仿宋简体" w:cs="Times New Roman"/>
                <w:spacing w:val="-16"/>
                <w:sz w:val="30"/>
                <w:szCs w:val="30"/>
              </w:rPr>
              <w:t>根据实际工作情况，持续开展年度快检任务。</w:t>
            </w:r>
          </w:p>
          <w:p>
            <w:pPr>
              <w:pStyle w:val="4"/>
              <w:widowControl w:val="0"/>
              <w:spacing w:before="0" w:beforeAutospacing="0" w:after="0" w:afterAutospacing="0"/>
              <w:jc w:val="both"/>
              <w:rPr>
                <w:rFonts w:ascii="仿宋" w:hAnsi="仿宋" w:eastAsia="仿宋" w:cs="仿宋"/>
                <w:spacing w:val="-1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7" w:hRule="exact"/>
        </w:trPr>
        <w:tc>
          <w:tcPr>
            <w:tcW w:w="710" w:type="dxa"/>
            <w:vAlign w:val="center"/>
          </w:tcPr>
          <w:p>
            <w:pPr>
              <w:pStyle w:val="4"/>
              <w:widowControl w:val="0"/>
              <w:spacing w:before="0" w:beforeAutospacing="0" w:after="0" w:afterAutospacing="0"/>
              <w:jc w:val="center"/>
              <w:rPr>
                <w:rFonts w:ascii="方正仿宋简体" w:hAnsi="方正仿宋简体" w:eastAsia="方正仿宋简体" w:cs="方正仿宋简体"/>
                <w:bCs/>
                <w:spacing w:val="-16"/>
                <w:sz w:val="30"/>
                <w:szCs w:val="30"/>
              </w:rPr>
            </w:pPr>
            <w:r>
              <w:rPr>
                <w:rFonts w:hint="eastAsia" w:ascii="方正仿宋简体" w:hAnsi="方正仿宋简体" w:eastAsia="方正仿宋简体" w:cs="方正仿宋简体"/>
                <w:bCs/>
                <w:spacing w:val="-16"/>
                <w:sz w:val="30"/>
                <w:szCs w:val="30"/>
              </w:rPr>
              <w:t>9</w:t>
            </w:r>
          </w:p>
        </w:tc>
        <w:tc>
          <w:tcPr>
            <w:tcW w:w="1417" w:type="dxa"/>
            <w:vAlign w:val="center"/>
          </w:tcPr>
          <w:p>
            <w:pPr>
              <w:pStyle w:val="4"/>
              <w:widowControl w:val="0"/>
              <w:spacing w:before="0" w:beforeAutospacing="0" w:after="0" w:afterAutospacing="0"/>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宜</w:t>
            </w:r>
          </w:p>
          <w:p>
            <w:pPr>
              <w:pStyle w:val="4"/>
              <w:widowControl w:val="0"/>
              <w:spacing w:before="0" w:beforeAutospacing="0" w:after="0" w:afterAutospacing="0"/>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业</w:t>
            </w:r>
          </w:p>
          <w:p>
            <w:pPr>
              <w:pStyle w:val="4"/>
              <w:widowControl w:val="0"/>
              <w:spacing w:before="0" w:beforeAutospacing="0" w:after="0" w:afterAutospacing="0"/>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高</w:t>
            </w:r>
          </w:p>
          <w:p>
            <w:pPr>
              <w:pStyle w:val="4"/>
              <w:widowControl w:val="0"/>
              <w:spacing w:before="0" w:beforeAutospacing="0" w:after="0" w:afterAutospacing="0"/>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新</w:t>
            </w:r>
          </w:p>
          <w:p>
            <w:pPr>
              <w:pStyle w:val="4"/>
              <w:widowControl w:val="0"/>
              <w:spacing w:before="0" w:beforeAutospacing="0" w:after="0" w:afterAutospacing="0"/>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工</w:t>
            </w:r>
          </w:p>
          <w:p>
            <w:pPr>
              <w:pStyle w:val="4"/>
              <w:widowControl w:val="0"/>
              <w:spacing w:before="0" w:beforeAutospacing="0" w:after="0" w:afterAutospacing="0"/>
              <w:jc w:val="center"/>
              <w:rPr>
                <w:rFonts w:ascii="方正仿宋简体" w:hAnsi="方正仿宋简体" w:eastAsia="方正仿宋简体" w:cs="方正仿宋简体"/>
                <w:bCs/>
                <w:spacing w:val="-16"/>
                <w:sz w:val="30"/>
                <w:szCs w:val="30"/>
              </w:rPr>
            </w:pPr>
            <w:r>
              <w:rPr>
                <w:rStyle w:val="7"/>
                <w:rFonts w:hint="eastAsia" w:ascii="方正黑体简体" w:hAnsi="黑体" w:eastAsia="方正黑体简体" w:cs="黑体"/>
                <w:b w:val="0"/>
                <w:bCs/>
                <w:spacing w:val="-16"/>
                <w:sz w:val="30"/>
                <w:szCs w:val="30"/>
              </w:rPr>
              <w:t>程</w:t>
            </w:r>
          </w:p>
        </w:tc>
        <w:tc>
          <w:tcPr>
            <w:tcW w:w="3828" w:type="dxa"/>
            <w:vAlign w:val="center"/>
          </w:tcPr>
          <w:p>
            <w:pPr>
              <w:rPr>
                <w:rFonts w:ascii="方正仿宋简体" w:hAnsi="Times New Roman" w:eastAsia="方正仿宋简体" w:cs="Times New Roman"/>
                <w:color w:val="000000"/>
                <w:spacing w:val="-16"/>
                <w:kern w:val="0"/>
                <w:sz w:val="30"/>
                <w:szCs w:val="30"/>
              </w:rPr>
            </w:pPr>
            <w:r>
              <w:rPr>
                <w:rFonts w:hint="eastAsia" w:ascii="方正仿宋简体" w:hAnsi="Times New Roman" w:eastAsia="方正仿宋简体" w:cs="Times New Roman"/>
                <w:color w:val="000000"/>
                <w:spacing w:val="-16"/>
                <w:kern w:val="0"/>
                <w:sz w:val="30"/>
                <w:szCs w:val="30"/>
              </w:rPr>
              <w:t>开展技能提升及创业培训50场，免费培训创业就业人员2000人次；收集、开发、推荐就业岗位2000个，新增就业和城镇失业人员再就业1000人。</w:t>
            </w:r>
          </w:p>
          <w:p>
            <w:pPr>
              <w:ind w:firstLine="536" w:firstLineChars="200"/>
              <w:rPr>
                <w:rFonts w:ascii="方正仿宋简体" w:hAnsi="Times New Roman" w:eastAsia="方正仿宋简体" w:cs="Times New Roman"/>
                <w:spacing w:val="-16"/>
                <w:kern w:val="0"/>
                <w:sz w:val="30"/>
                <w:szCs w:val="30"/>
              </w:rPr>
            </w:pPr>
          </w:p>
        </w:tc>
        <w:tc>
          <w:tcPr>
            <w:tcW w:w="1701" w:type="dxa"/>
            <w:vAlign w:val="center"/>
          </w:tcPr>
          <w:p>
            <w:pPr>
              <w:jc w:val="center"/>
              <w:rPr>
                <w:rFonts w:ascii="方正仿宋简体" w:hAnsi="Times New Roman" w:eastAsia="方正仿宋简体" w:cs="Times New Roman"/>
                <w:color w:val="000000"/>
                <w:spacing w:val="-16"/>
                <w:kern w:val="0"/>
                <w:sz w:val="30"/>
                <w:szCs w:val="30"/>
              </w:rPr>
            </w:pPr>
            <w:r>
              <w:rPr>
                <w:rFonts w:hint="eastAsia" w:ascii="方正仿宋简体" w:hAnsi="Times New Roman" w:eastAsia="方正仿宋简体" w:cs="Times New Roman"/>
                <w:color w:val="000000"/>
                <w:spacing w:val="-16"/>
                <w:kern w:val="0"/>
                <w:sz w:val="30"/>
                <w:szCs w:val="30"/>
              </w:rPr>
              <w:t>党工委组织部(人事劳动保障局)</w:t>
            </w:r>
          </w:p>
          <w:p>
            <w:pPr>
              <w:jc w:val="center"/>
              <w:rPr>
                <w:rFonts w:ascii="方正仿宋简体" w:hAnsi="Times New Roman" w:eastAsia="方正仿宋简体" w:cs="Times New Roman"/>
                <w:color w:val="000000"/>
                <w:spacing w:val="-16"/>
                <w:kern w:val="0"/>
                <w:sz w:val="30"/>
                <w:szCs w:val="30"/>
              </w:rPr>
            </w:pPr>
            <w:r>
              <w:rPr>
                <w:rFonts w:hint="eastAsia" w:ascii="方正仿宋简体" w:hAnsi="Times New Roman" w:eastAsia="方正仿宋简体" w:cs="Times New Roman"/>
                <w:color w:val="000000"/>
                <w:spacing w:val="-16"/>
                <w:kern w:val="0"/>
                <w:sz w:val="30"/>
                <w:szCs w:val="30"/>
              </w:rPr>
              <w:t>各街道</w:t>
            </w:r>
          </w:p>
          <w:p>
            <w:pPr>
              <w:pStyle w:val="4"/>
              <w:widowControl w:val="0"/>
              <w:spacing w:before="0" w:beforeAutospacing="0" w:after="0" w:afterAutospacing="0"/>
              <w:jc w:val="center"/>
              <w:rPr>
                <w:rStyle w:val="7"/>
                <w:rFonts w:ascii="方正仿宋简体" w:eastAsia="方正仿宋简体"/>
                <w:b w:val="0"/>
                <w:bCs/>
                <w:spacing w:val="-16"/>
                <w:sz w:val="30"/>
                <w:szCs w:val="30"/>
              </w:rPr>
            </w:pPr>
          </w:p>
        </w:tc>
        <w:tc>
          <w:tcPr>
            <w:tcW w:w="3685" w:type="dxa"/>
            <w:vAlign w:val="center"/>
          </w:tcPr>
          <w:p>
            <w:pPr>
              <w:pStyle w:val="4"/>
              <w:widowControl w:val="0"/>
              <w:spacing w:before="0" w:beforeAutospacing="0" w:after="0" w:afterAutospacing="0"/>
              <w:jc w:val="both"/>
              <w:rPr>
                <w:rFonts w:hAnsi="Times New Roman" w:cs="Times New Roman"/>
                <w:spacing w:val="-16"/>
                <w:sz w:val="30"/>
                <w:szCs w:val="30"/>
              </w:rPr>
            </w:pPr>
            <w:r>
              <w:rPr>
                <w:rFonts w:hint="eastAsia" w:ascii="方正楷体简体" w:hAnsi="Times New Roman" w:eastAsia="方正楷体简体" w:cs="Times New Roman"/>
                <w:color w:val="000000"/>
                <w:spacing w:val="-16"/>
                <w:kern w:val="2"/>
                <w:sz w:val="30"/>
                <w:szCs w:val="30"/>
              </w:rPr>
              <w:t>正常推进。</w:t>
            </w:r>
            <w:r>
              <w:rPr>
                <w:rFonts w:hint="eastAsia" w:ascii="方正仿宋简体" w:hAnsi="Times New Roman" w:eastAsia="方正仿宋简体"/>
                <w:color w:val="000000"/>
                <w:spacing w:val="-16"/>
                <w:sz w:val="30"/>
                <w:szCs w:val="30"/>
              </w:rPr>
              <w:t>宜业高新工程各项工作正常推进,各项计划指标顺利完成。已累计开展技能提升及创业培训22场，免费培训各类人员921人次；开展春风送岗、月末周六才市、赴外等专场招聘活动7场,收集、开发、推荐就业岗位890个，新增就业和城镇失业人员再就业405人。</w:t>
            </w:r>
          </w:p>
        </w:tc>
        <w:tc>
          <w:tcPr>
            <w:tcW w:w="1843" w:type="dxa"/>
            <w:vAlign w:val="center"/>
          </w:tcPr>
          <w:p>
            <w:pPr>
              <w:pStyle w:val="4"/>
              <w:widowControl w:val="0"/>
              <w:spacing w:before="0" w:beforeAutospacing="0" w:after="0" w:afterAutospacing="0"/>
              <w:jc w:val="center"/>
              <w:rPr>
                <w:rFonts w:ascii="方正仿宋简体" w:hAnsi="Times New Roman" w:eastAsia="方正仿宋简体"/>
                <w:color w:val="000000"/>
                <w:spacing w:val="-16"/>
                <w:sz w:val="30"/>
                <w:szCs w:val="30"/>
              </w:rPr>
            </w:pPr>
            <w:r>
              <w:rPr>
                <w:rFonts w:hint="eastAsia" w:ascii="方正仿宋简体" w:hAnsi="Times New Roman" w:eastAsia="方正仿宋简体"/>
                <w:color w:val="000000"/>
                <w:spacing w:val="-16"/>
                <w:sz w:val="30"/>
                <w:szCs w:val="30"/>
              </w:rPr>
              <w:t>无</w:t>
            </w:r>
          </w:p>
        </w:tc>
        <w:tc>
          <w:tcPr>
            <w:tcW w:w="2126" w:type="dxa"/>
            <w:vAlign w:val="center"/>
          </w:tcPr>
          <w:p>
            <w:pPr>
              <w:pStyle w:val="4"/>
              <w:widowControl w:val="0"/>
              <w:spacing w:before="0" w:beforeAutospacing="0" w:after="0" w:afterAutospacing="0"/>
              <w:jc w:val="center"/>
              <w:rPr>
                <w:rFonts w:ascii="方正仿宋简体" w:hAnsi="Times New Roman" w:eastAsia="方正仿宋简体"/>
                <w:color w:val="000000"/>
                <w:spacing w:val="-16"/>
                <w:sz w:val="30"/>
                <w:szCs w:val="30"/>
              </w:rPr>
            </w:pPr>
          </w:p>
          <w:p>
            <w:pPr>
              <w:pStyle w:val="4"/>
              <w:widowControl w:val="0"/>
              <w:spacing w:before="0" w:beforeAutospacing="0" w:after="0" w:afterAutospacing="0"/>
              <w:jc w:val="both"/>
              <w:rPr>
                <w:rFonts w:ascii="方正仿宋简体" w:hAnsi="Times New Roman" w:eastAsia="方正仿宋简体"/>
                <w:color w:val="000000"/>
                <w:spacing w:val="-16"/>
                <w:sz w:val="30"/>
                <w:szCs w:val="30"/>
              </w:rPr>
            </w:pPr>
            <w:r>
              <w:rPr>
                <w:rFonts w:hint="eastAsia" w:ascii="方正仿宋简体" w:hAnsi="Times New Roman" w:eastAsia="方正仿宋简体"/>
                <w:color w:val="000000"/>
                <w:spacing w:val="-16"/>
                <w:sz w:val="30"/>
                <w:szCs w:val="30"/>
              </w:rPr>
              <w:t>6月份，开展技能提升及创业培训3场，免费培训创业就业人员100人次；开展专场招聘活动2场,收集、开发、推荐就业岗位180个，新增就业和城镇失业人员再就业100人。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7" w:hRule="exact"/>
        </w:trPr>
        <w:tc>
          <w:tcPr>
            <w:tcW w:w="710" w:type="dxa"/>
            <w:vAlign w:val="center"/>
          </w:tcPr>
          <w:p>
            <w:pPr>
              <w:pStyle w:val="4"/>
              <w:widowControl w:val="0"/>
              <w:spacing w:before="0" w:beforeAutospacing="0" w:after="0" w:afterAutospacing="0" w:line="320" w:lineRule="exact"/>
              <w:jc w:val="center"/>
              <w:rPr>
                <w:rFonts w:ascii="方正仿宋简体" w:hAnsi="方正仿宋简体" w:eastAsia="方正仿宋简体" w:cs="方正仿宋简体"/>
                <w:bCs/>
                <w:spacing w:val="-16"/>
                <w:sz w:val="30"/>
                <w:szCs w:val="30"/>
              </w:rPr>
            </w:pPr>
            <w:r>
              <w:rPr>
                <w:rFonts w:hint="eastAsia" w:ascii="方正仿宋简体" w:hAnsi="方正仿宋简体" w:eastAsia="方正仿宋简体" w:cs="方正仿宋简体"/>
                <w:bCs/>
                <w:spacing w:val="-16"/>
                <w:sz w:val="30"/>
                <w:szCs w:val="30"/>
              </w:rPr>
              <w:t>10</w:t>
            </w:r>
          </w:p>
        </w:tc>
        <w:tc>
          <w:tcPr>
            <w:tcW w:w="1417" w:type="dxa"/>
            <w:vAlign w:val="center"/>
          </w:tcPr>
          <w:p>
            <w:pPr>
              <w:pStyle w:val="4"/>
              <w:widowControl w:val="0"/>
              <w:spacing w:before="0" w:beforeAutospacing="0" w:after="0" w:afterAutospacing="0" w:line="40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文</w:t>
            </w:r>
          </w:p>
          <w:p>
            <w:pPr>
              <w:pStyle w:val="4"/>
              <w:widowControl w:val="0"/>
              <w:spacing w:before="0" w:beforeAutospacing="0" w:after="0" w:afterAutospacing="0" w:line="40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化</w:t>
            </w:r>
          </w:p>
          <w:p>
            <w:pPr>
              <w:pStyle w:val="4"/>
              <w:widowControl w:val="0"/>
              <w:spacing w:before="0" w:beforeAutospacing="0" w:after="0" w:afterAutospacing="0" w:line="40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惠</w:t>
            </w:r>
          </w:p>
          <w:p>
            <w:pPr>
              <w:pStyle w:val="4"/>
              <w:widowControl w:val="0"/>
              <w:spacing w:before="0" w:beforeAutospacing="0" w:after="0" w:afterAutospacing="0" w:line="40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民</w:t>
            </w:r>
          </w:p>
          <w:p>
            <w:pPr>
              <w:pStyle w:val="4"/>
              <w:widowControl w:val="0"/>
              <w:spacing w:before="0" w:beforeAutospacing="0" w:after="0" w:afterAutospacing="0" w:line="400" w:lineRule="exact"/>
              <w:jc w:val="center"/>
              <w:rPr>
                <w:rStyle w:val="7"/>
                <w:rFonts w:ascii="方正黑体简体" w:hAnsi="黑体" w:eastAsia="方正黑体简体" w:cs="黑体"/>
                <w:b w:val="0"/>
                <w:bCs/>
                <w:spacing w:val="-16"/>
                <w:sz w:val="30"/>
                <w:szCs w:val="30"/>
              </w:rPr>
            </w:pPr>
            <w:r>
              <w:rPr>
                <w:rStyle w:val="7"/>
                <w:rFonts w:hint="eastAsia" w:ascii="方正黑体简体" w:hAnsi="黑体" w:eastAsia="方正黑体简体" w:cs="黑体"/>
                <w:b w:val="0"/>
                <w:bCs/>
                <w:spacing w:val="-16"/>
                <w:sz w:val="30"/>
                <w:szCs w:val="30"/>
              </w:rPr>
              <w:t>工</w:t>
            </w:r>
          </w:p>
          <w:p>
            <w:pPr>
              <w:pStyle w:val="4"/>
              <w:widowControl w:val="0"/>
              <w:spacing w:before="0" w:beforeAutospacing="0" w:after="0" w:afterAutospacing="0" w:line="400" w:lineRule="exact"/>
              <w:jc w:val="center"/>
              <w:rPr>
                <w:rFonts w:ascii="方正仿宋简体" w:hAnsi="方正仿宋简体" w:eastAsia="方正仿宋简体" w:cs="方正仿宋简体"/>
                <w:bCs/>
                <w:spacing w:val="-16"/>
                <w:sz w:val="30"/>
                <w:szCs w:val="30"/>
              </w:rPr>
            </w:pPr>
            <w:r>
              <w:rPr>
                <w:rStyle w:val="7"/>
                <w:rFonts w:hint="eastAsia" w:ascii="方正黑体简体" w:hAnsi="黑体" w:eastAsia="方正黑体简体" w:cs="黑体"/>
                <w:b w:val="0"/>
                <w:bCs/>
                <w:spacing w:val="-16"/>
                <w:sz w:val="30"/>
                <w:szCs w:val="30"/>
              </w:rPr>
              <w:t>程</w:t>
            </w:r>
          </w:p>
        </w:tc>
        <w:tc>
          <w:tcPr>
            <w:tcW w:w="3828" w:type="dxa"/>
            <w:vAlign w:val="center"/>
          </w:tcPr>
          <w:p>
            <w:pPr>
              <w:tabs>
                <w:tab w:val="left" w:pos="610"/>
              </w:tabs>
              <w:spacing w:line="480" w:lineRule="exact"/>
              <w:rPr>
                <w:rFonts w:ascii="楷体_GB2312" w:hAnsi="Times New Roman" w:eastAsia="楷体_GB2312" w:cs="Times New Roman"/>
                <w:spacing w:val="-16"/>
                <w:sz w:val="30"/>
                <w:szCs w:val="30"/>
              </w:rPr>
            </w:pPr>
            <w:r>
              <w:rPr>
                <w:rFonts w:hint="eastAsia" w:ascii="方正仿宋简体" w:hAnsi="Times New Roman" w:eastAsia="方正仿宋简体" w:cs="Times New Roman"/>
                <w:color w:val="000000"/>
                <w:spacing w:val="-16"/>
                <w:kern w:val="0"/>
                <w:sz w:val="30"/>
                <w:szCs w:val="30"/>
              </w:rPr>
              <w:t>改造提升5个街道文化站，扶持3个村（社区）综合性文化服务中心建设；新建体育场所2处；组织实施“送戏下乡”惠民演出50场、“送戏进校”演出5场、农村公益电影放映1000场。</w:t>
            </w:r>
          </w:p>
        </w:tc>
        <w:tc>
          <w:tcPr>
            <w:tcW w:w="1701" w:type="dxa"/>
            <w:vAlign w:val="center"/>
          </w:tcPr>
          <w:p>
            <w:pPr>
              <w:pStyle w:val="4"/>
              <w:widowControl w:val="0"/>
              <w:spacing w:before="0" w:beforeAutospacing="0" w:after="0" w:afterAutospacing="0" w:line="480" w:lineRule="exact"/>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党工委</w:t>
            </w:r>
          </w:p>
          <w:p>
            <w:pPr>
              <w:pStyle w:val="4"/>
              <w:widowControl w:val="0"/>
              <w:spacing w:before="0" w:beforeAutospacing="0" w:after="0" w:afterAutospacing="0" w:line="480" w:lineRule="exact"/>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宣传部</w:t>
            </w:r>
          </w:p>
          <w:p>
            <w:pPr>
              <w:pStyle w:val="4"/>
              <w:widowControl w:val="0"/>
              <w:spacing w:before="0" w:beforeAutospacing="0" w:after="0" w:afterAutospacing="0" w:line="480" w:lineRule="exact"/>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市政建设</w:t>
            </w:r>
          </w:p>
          <w:p>
            <w:pPr>
              <w:pStyle w:val="4"/>
              <w:widowControl w:val="0"/>
              <w:spacing w:before="0" w:beforeAutospacing="0" w:after="0" w:afterAutospacing="0" w:line="480" w:lineRule="exact"/>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管理局</w:t>
            </w:r>
          </w:p>
          <w:p>
            <w:pPr>
              <w:pStyle w:val="4"/>
              <w:widowControl w:val="0"/>
              <w:spacing w:before="0" w:beforeAutospacing="0" w:after="0" w:afterAutospacing="0" w:line="480" w:lineRule="exact"/>
              <w:jc w:val="center"/>
              <w:rPr>
                <w:rFonts w:ascii="方正仿宋简体" w:hAnsi="Times New Roman" w:eastAsia="方正仿宋简体" w:cs="Times New Roman"/>
                <w:color w:val="000000"/>
                <w:spacing w:val="-16"/>
                <w:sz w:val="30"/>
                <w:szCs w:val="30"/>
              </w:rPr>
            </w:pPr>
            <w:r>
              <w:rPr>
                <w:rFonts w:hint="eastAsia" w:ascii="方正仿宋简体" w:hAnsi="Times New Roman" w:eastAsia="方正仿宋简体" w:cs="Times New Roman"/>
                <w:color w:val="000000"/>
                <w:spacing w:val="-16"/>
                <w:sz w:val="30"/>
                <w:szCs w:val="30"/>
              </w:rPr>
              <w:t>财政分局</w:t>
            </w:r>
          </w:p>
          <w:p>
            <w:pPr>
              <w:pStyle w:val="4"/>
              <w:widowControl w:val="0"/>
              <w:spacing w:before="0" w:beforeAutospacing="0" w:after="0" w:afterAutospacing="0" w:line="480" w:lineRule="exact"/>
              <w:jc w:val="center"/>
              <w:rPr>
                <w:rFonts w:ascii="方正仿宋简体" w:hAnsi="方正仿宋简体" w:eastAsia="方正仿宋简体" w:cs="方正仿宋简体"/>
                <w:color w:val="000000"/>
                <w:spacing w:val="-16"/>
                <w:sz w:val="30"/>
                <w:szCs w:val="30"/>
              </w:rPr>
            </w:pPr>
            <w:r>
              <w:rPr>
                <w:rFonts w:hint="eastAsia" w:ascii="方正仿宋简体" w:hAnsi="Times New Roman" w:eastAsia="方正仿宋简体" w:cs="Times New Roman"/>
                <w:color w:val="000000"/>
                <w:spacing w:val="-16"/>
                <w:sz w:val="30"/>
                <w:szCs w:val="30"/>
              </w:rPr>
              <w:t>各街道</w:t>
            </w:r>
          </w:p>
        </w:tc>
        <w:tc>
          <w:tcPr>
            <w:tcW w:w="3685" w:type="dxa"/>
            <w:vAlign w:val="center"/>
          </w:tcPr>
          <w:p>
            <w:pPr>
              <w:pStyle w:val="4"/>
              <w:widowControl w:val="0"/>
              <w:spacing w:before="0" w:beforeAutospacing="0" w:after="0" w:afterAutospacing="0" w:line="400" w:lineRule="exact"/>
              <w:jc w:val="both"/>
              <w:rPr>
                <w:rFonts w:ascii="方正仿宋简体" w:hAnsi="Times New Roman" w:eastAsia="方正仿宋简体"/>
                <w:spacing w:val="-16"/>
                <w:sz w:val="30"/>
                <w:szCs w:val="30"/>
              </w:rPr>
            </w:pPr>
            <w:r>
              <w:rPr>
                <w:rFonts w:hint="eastAsia" w:ascii="方正楷体简体" w:hAnsi="Times New Roman" w:eastAsia="方正楷体简体" w:cs="Times New Roman"/>
                <w:color w:val="000000"/>
                <w:spacing w:val="-16"/>
                <w:kern w:val="2"/>
                <w:sz w:val="30"/>
                <w:szCs w:val="30"/>
              </w:rPr>
              <w:t>正常推进。</w:t>
            </w:r>
            <w:r>
              <w:rPr>
                <w:rFonts w:hint="eastAsia" w:ascii="方正仿宋简体" w:hAnsi="Times New Roman" w:eastAsia="方正仿宋简体" w:cs="Times New Roman"/>
                <w:color w:val="000000"/>
                <w:spacing w:val="-16"/>
                <w:sz w:val="30"/>
                <w:szCs w:val="30"/>
              </w:rPr>
              <w:t>已摸清街道文化站和村（社区）综合性文化服务中心底数，对接接庄街道推进文化站搬迁。要求各街道6月底前各完成一处村（社区）综合性文化服务中心建设; 对我区现有体育场所进行调研，对下步建设点位形成初步计划，对接市体育局初步对接仿真冰场建设事宜。赴北京、南京、上海等地考察社区体育场、体育公园建设情况; 已组织惠民演出29场，放映公益电影400余场。</w:t>
            </w:r>
          </w:p>
        </w:tc>
        <w:tc>
          <w:tcPr>
            <w:tcW w:w="1843" w:type="dxa"/>
            <w:vAlign w:val="center"/>
          </w:tcPr>
          <w:p>
            <w:pPr>
              <w:pStyle w:val="4"/>
              <w:widowControl w:val="0"/>
              <w:spacing w:before="0" w:beforeAutospacing="0" w:after="0" w:afterAutospacing="0" w:line="580" w:lineRule="exact"/>
              <w:jc w:val="center"/>
              <w:rPr>
                <w:rFonts w:ascii="方正仿宋简体" w:hAnsi="Times New Roman" w:eastAsia="方正仿宋简体" w:cs="Times New Roman"/>
                <w:bCs/>
                <w:spacing w:val="-16"/>
                <w:sz w:val="30"/>
                <w:szCs w:val="30"/>
              </w:rPr>
            </w:pPr>
            <w:r>
              <w:rPr>
                <w:rFonts w:hint="eastAsia" w:ascii="方正仿宋简体" w:hAnsi="Times New Roman" w:eastAsia="方正仿宋简体" w:cs="Times New Roman"/>
                <w:spacing w:val="-16"/>
                <w:sz w:val="30"/>
                <w:szCs w:val="30"/>
              </w:rPr>
              <w:t>无</w:t>
            </w:r>
          </w:p>
        </w:tc>
        <w:tc>
          <w:tcPr>
            <w:tcW w:w="2126" w:type="dxa"/>
            <w:vAlign w:val="center"/>
          </w:tcPr>
          <w:p>
            <w:pPr>
              <w:pStyle w:val="4"/>
              <w:widowControl w:val="0"/>
              <w:spacing w:before="0" w:beforeAutospacing="0" w:after="0" w:afterAutospacing="0" w:line="400" w:lineRule="exact"/>
              <w:jc w:val="both"/>
              <w:rPr>
                <w:rFonts w:ascii="仿宋" w:hAnsi="仿宋" w:eastAsia="仿宋" w:cs="仿宋"/>
                <w:spacing w:val="-16"/>
                <w:sz w:val="30"/>
                <w:szCs w:val="30"/>
              </w:rPr>
            </w:pPr>
            <w:r>
              <w:rPr>
                <w:rFonts w:hint="eastAsia" w:ascii="仿宋" w:hAnsi="仿宋" w:eastAsia="仿宋" w:cs="仿宋"/>
                <w:spacing w:val="-16"/>
                <w:sz w:val="30"/>
                <w:szCs w:val="30"/>
              </w:rPr>
              <w:t>制定改造、提升、建设方案，核定预算；确定建设点位。</w:t>
            </w:r>
          </w:p>
        </w:tc>
      </w:tr>
    </w:tbl>
    <w:p>
      <w:pPr>
        <w:spacing w:line="520" w:lineRule="exact"/>
        <w:jc w:val="center"/>
        <w:rPr>
          <w:rStyle w:val="7"/>
          <w:rFonts w:ascii="方正小标宋简体" w:hAnsi="方正小标宋简体" w:eastAsia="方正小标宋简体" w:cs="方正小标宋简体"/>
          <w:b w:val="0"/>
          <w:bCs/>
          <w:sz w:val="44"/>
          <w:szCs w:val="44"/>
        </w:rPr>
      </w:pPr>
    </w:p>
    <w:p>
      <w:pPr>
        <w:pStyle w:val="4"/>
        <w:widowControl w:val="0"/>
        <w:spacing w:before="0" w:beforeAutospacing="0" w:after="0" w:afterAutospacing="0" w:line="520" w:lineRule="exact"/>
        <w:jc w:val="both"/>
        <w:rPr>
          <w:rFonts w:ascii="黑体" w:hAnsi="黑体" w:eastAsia="黑体" w:cs="黑体"/>
          <w:b/>
          <w:sz w:val="32"/>
          <w:szCs w:val="32"/>
        </w:rPr>
        <w:sectPr>
          <w:pgSz w:w="16838" w:h="11906" w:orient="landscape"/>
          <w:pgMar w:top="1247" w:right="1191" w:bottom="1247" w:left="1191" w:header="851" w:footer="992" w:gutter="0"/>
          <w:cols w:space="425" w:num="1"/>
          <w:docGrid w:type="lines" w:linePitch="312" w:charSpace="0"/>
        </w:sectPr>
      </w:pPr>
      <w:r>
        <w:rPr>
          <w:rFonts w:hint="eastAsia" w:ascii="黑体" w:hAnsi="黑体" w:eastAsia="黑体" w:cs="黑体"/>
          <w:sz w:val="32"/>
          <w:szCs w:val="32"/>
        </w:rPr>
        <w:t xml:space="preserve">           </w:t>
      </w:r>
    </w:p>
    <w:p>
      <w:pPr>
        <w:spacing w:line="520" w:lineRule="exact"/>
        <w:rPr>
          <w:sz w:val="32"/>
          <w:szCs w:val="32"/>
        </w:rPr>
      </w:pPr>
    </w:p>
    <w:sectPr>
      <w:pgSz w:w="16838" w:h="11906" w:orient="landscape"/>
      <w:pgMar w:top="1247" w:right="1191" w:bottom="1247" w:left="119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23127"/>
      <w:docPartObj>
        <w:docPartGallery w:val="autotext"/>
      </w:docPartObj>
    </w:sdtPr>
    <w:sdtEndPr>
      <w:rPr>
        <w:rFonts w:asciiTheme="minorEastAsia" w:hAnsiTheme="minorEastAsia"/>
        <w:sz w:val="28"/>
        <w:szCs w:val="28"/>
      </w:rPr>
    </w:sdtEndPr>
    <w:sdtContent>
      <w:p>
        <w:pPr>
          <w:pStyle w:val="2"/>
          <w:jc w:val="right"/>
          <w:rPr>
            <w:rFonts w:asciiTheme="minorEastAsia" w:hAnsiTheme="minorEastAsia"/>
            <w:sz w:val="28"/>
            <w:szCs w:val="28"/>
          </w:rPr>
        </w:pPr>
      </w:p>
    </w:sdtContent>
  </w:sdt>
  <w:p>
    <w:pPr>
      <w:pStyle w:val="2"/>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YwNTBlYjNmNzUyNmFhNDZlNTJhOTFjOWM3OWY2ODYifQ=="/>
  </w:docVars>
  <w:rsids>
    <w:rsidRoot w:val="006D779F"/>
    <w:rsid w:val="00004B64"/>
    <w:rsid w:val="00007825"/>
    <w:rsid w:val="00016F24"/>
    <w:rsid w:val="0003719C"/>
    <w:rsid w:val="00046676"/>
    <w:rsid w:val="00074405"/>
    <w:rsid w:val="0007525D"/>
    <w:rsid w:val="000808F8"/>
    <w:rsid w:val="00090D1D"/>
    <w:rsid w:val="000A5B0B"/>
    <w:rsid w:val="000D2EE9"/>
    <w:rsid w:val="000D7ECC"/>
    <w:rsid w:val="000F1E90"/>
    <w:rsid w:val="000F3C7D"/>
    <w:rsid w:val="000F4CDE"/>
    <w:rsid w:val="00116EE9"/>
    <w:rsid w:val="00131025"/>
    <w:rsid w:val="00152318"/>
    <w:rsid w:val="00155979"/>
    <w:rsid w:val="00172039"/>
    <w:rsid w:val="00174853"/>
    <w:rsid w:val="0018107C"/>
    <w:rsid w:val="00195021"/>
    <w:rsid w:val="00196045"/>
    <w:rsid w:val="001A06E0"/>
    <w:rsid w:val="001A0A61"/>
    <w:rsid w:val="001A6410"/>
    <w:rsid w:val="001B3085"/>
    <w:rsid w:val="001C6C04"/>
    <w:rsid w:val="001D1841"/>
    <w:rsid w:val="00205376"/>
    <w:rsid w:val="002152F5"/>
    <w:rsid w:val="002649AA"/>
    <w:rsid w:val="00291F9F"/>
    <w:rsid w:val="002B4F5F"/>
    <w:rsid w:val="002F0A94"/>
    <w:rsid w:val="002F1C92"/>
    <w:rsid w:val="002F3D93"/>
    <w:rsid w:val="00334915"/>
    <w:rsid w:val="003445DF"/>
    <w:rsid w:val="003777C6"/>
    <w:rsid w:val="003B50A9"/>
    <w:rsid w:val="003C0734"/>
    <w:rsid w:val="003E4A44"/>
    <w:rsid w:val="0042285C"/>
    <w:rsid w:val="004661F8"/>
    <w:rsid w:val="004710E3"/>
    <w:rsid w:val="00483E88"/>
    <w:rsid w:val="004979E8"/>
    <w:rsid w:val="004C073B"/>
    <w:rsid w:val="004E25B8"/>
    <w:rsid w:val="0050258B"/>
    <w:rsid w:val="00506A04"/>
    <w:rsid w:val="00521572"/>
    <w:rsid w:val="00550FF9"/>
    <w:rsid w:val="005658E0"/>
    <w:rsid w:val="00567ED5"/>
    <w:rsid w:val="0058131C"/>
    <w:rsid w:val="00584B48"/>
    <w:rsid w:val="005D06F3"/>
    <w:rsid w:val="005E241D"/>
    <w:rsid w:val="005F7649"/>
    <w:rsid w:val="00613A57"/>
    <w:rsid w:val="00631FCF"/>
    <w:rsid w:val="006525E7"/>
    <w:rsid w:val="006826D2"/>
    <w:rsid w:val="00686A64"/>
    <w:rsid w:val="006B0985"/>
    <w:rsid w:val="006D779F"/>
    <w:rsid w:val="006E1428"/>
    <w:rsid w:val="00721B29"/>
    <w:rsid w:val="00744ED0"/>
    <w:rsid w:val="00752122"/>
    <w:rsid w:val="00760822"/>
    <w:rsid w:val="007877DD"/>
    <w:rsid w:val="007945D0"/>
    <w:rsid w:val="007A0BBB"/>
    <w:rsid w:val="007B264E"/>
    <w:rsid w:val="007B6B7D"/>
    <w:rsid w:val="007D4020"/>
    <w:rsid w:val="007E79B4"/>
    <w:rsid w:val="007F1E1C"/>
    <w:rsid w:val="0083125F"/>
    <w:rsid w:val="00860F24"/>
    <w:rsid w:val="008912E6"/>
    <w:rsid w:val="008C7BF8"/>
    <w:rsid w:val="008D703B"/>
    <w:rsid w:val="00907FF9"/>
    <w:rsid w:val="00923AA6"/>
    <w:rsid w:val="0093047C"/>
    <w:rsid w:val="00951DF9"/>
    <w:rsid w:val="00953BA2"/>
    <w:rsid w:val="009649C5"/>
    <w:rsid w:val="00981207"/>
    <w:rsid w:val="009D7C60"/>
    <w:rsid w:val="00A064CB"/>
    <w:rsid w:val="00A87455"/>
    <w:rsid w:val="00AB7B1F"/>
    <w:rsid w:val="00AC05B6"/>
    <w:rsid w:val="00AE6D0F"/>
    <w:rsid w:val="00AF4884"/>
    <w:rsid w:val="00B02A0F"/>
    <w:rsid w:val="00B02F1D"/>
    <w:rsid w:val="00B1693C"/>
    <w:rsid w:val="00B21ABF"/>
    <w:rsid w:val="00B30A99"/>
    <w:rsid w:val="00BD4343"/>
    <w:rsid w:val="00C010DF"/>
    <w:rsid w:val="00C278C1"/>
    <w:rsid w:val="00C4338E"/>
    <w:rsid w:val="00C85706"/>
    <w:rsid w:val="00CA6A6E"/>
    <w:rsid w:val="00CA7EB7"/>
    <w:rsid w:val="00CC085E"/>
    <w:rsid w:val="00D1382C"/>
    <w:rsid w:val="00D1518D"/>
    <w:rsid w:val="00D45D64"/>
    <w:rsid w:val="00D464A0"/>
    <w:rsid w:val="00D54CB7"/>
    <w:rsid w:val="00DB7C16"/>
    <w:rsid w:val="00DC7F4D"/>
    <w:rsid w:val="00DE7022"/>
    <w:rsid w:val="00E01B03"/>
    <w:rsid w:val="00E03D1F"/>
    <w:rsid w:val="00E65E2B"/>
    <w:rsid w:val="00E87CEA"/>
    <w:rsid w:val="00E95B73"/>
    <w:rsid w:val="00EE4128"/>
    <w:rsid w:val="00EE7510"/>
    <w:rsid w:val="00EF4CC4"/>
    <w:rsid w:val="00F01220"/>
    <w:rsid w:val="00F26CFB"/>
    <w:rsid w:val="00F409EC"/>
    <w:rsid w:val="00F4109D"/>
    <w:rsid w:val="00F422E6"/>
    <w:rsid w:val="00F471CF"/>
    <w:rsid w:val="00F52AEB"/>
    <w:rsid w:val="00F62BA0"/>
    <w:rsid w:val="00FA6A3F"/>
    <w:rsid w:val="00FB792F"/>
    <w:rsid w:val="00FF433B"/>
    <w:rsid w:val="00FF60D0"/>
    <w:rsid w:val="5CEA0D12"/>
    <w:rsid w:val="79A46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rFonts w:cs="Times New Roman"/>
      <w:b/>
    </w:rPr>
  </w:style>
  <w:style w:type="character" w:styleId="8">
    <w:name w:val="Hyperlink"/>
    <w:basedOn w:val="6"/>
    <w:qFormat/>
    <w:uiPriority w:val="0"/>
    <w:rPr>
      <w:color w:val="0000FF"/>
      <w:u w:val="single"/>
    </w:rPr>
  </w:style>
  <w:style w:type="character" w:customStyle="1" w:styleId="9">
    <w:name w:val="页眉 Char"/>
    <w:basedOn w:val="6"/>
    <w:link w:val="3"/>
    <w:semiHidden/>
    <w:uiPriority w:val="99"/>
    <w:rPr>
      <w:sz w:val="18"/>
      <w:szCs w:val="18"/>
    </w:rPr>
  </w:style>
  <w:style w:type="character" w:customStyle="1" w:styleId="10">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2"/>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C07DA5-264E-42F4-9FC8-52CB81A4CC88}">
  <ds:schemaRefs/>
</ds:datastoreItem>
</file>

<file path=docProps/app.xml><?xml version="1.0" encoding="utf-8"?>
<Properties xmlns="http://schemas.openxmlformats.org/officeDocument/2006/extended-properties" xmlns:vt="http://schemas.openxmlformats.org/officeDocument/2006/docPropsVTypes">
  <Template>Normal</Template>
  <Pages>15</Pages>
  <Words>4319</Words>
  <Characters>4459</Characters>
  <Lines>36</Lines>
  <Paragraphs>10</Paragraphs>
  <TotalTime>11</TotalTime>
  <ScaleCrop>false</ScaleCrop>
  <LinksUpToDate>false</LinksUpToDate>
  <CharactersWithSpaces>4507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2018-06-12T03:52:00Z</dcterms:created>
  <dc:creator>lenovo</dc:creator>
  <cp:lastModifiedBy>糖炒栗子 ້໌ᮨ</cp:lastModifiedBy>
  <cp:lastPrinted>2018-04-08T02:42:00Z</cp:lastPrinted>
  <dcterms:modified xsi:type="dcterms:W3CDTF">2023-06-06T07:20:50Z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09F3BE427D6941AC9D94CB2401375F08_12</vt:lpwstr>
  </property>
</Properties>
</file>