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-SA"/>
        </w:rPr>
        <w:t>在职教师有偿补课举报电话、邮箱</w:t>
      </w:r>
    </w:p>
    <w:p>
      <w:pPr>
        <w:spacing w:line="520" w:lineRule="exact"/>
        <w:jc w:val="both"/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>
      <w:pPr>
        <w:spacing w:line="520" w:lineRule="exact"/>
        <w:jc w:val="both"/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>
      <w:pPr>
        <w:spacing w:line="520" w:lineRule="exact"/>
        <w:jc w:val="both"/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default" w:ascii="方正楷体简体" w:hAnsi="方正楷体简体" w:eastAsia="方正楷体简体" w:cs="方正楷体简体"/>
          <w:b/>
          <w:bCs w:val="0"/>
          <w:sz w:val="36"/>
          <w:szCs w:val="36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 w:val="0"/>
          <w:sz w:val="36"/>
          <w:szCs w:val="36"/>
          <w:lang w:val="en-US" w:eastAsia="zh-CN"/>
        </w:rPr>
        <w:t>济宁市教育局举报电话、邮箱：</w:t>
      </w:r>
    </w:p>
    <w:p>
      <w:pPr>
        <w:spacing w:line="520" w:lineRule="exact"/>
        <w:jc w:val="center"/>
        <w:rPr>
          <w:rFonts w:hint="default" w:ascii="方正仿宋简体" w:hAnsi="方正仿宋简体" w:eastAsia="方正仿宋简体" w:cs="方正仿宋简体"/>
          <w:b w:val="0"/>
          <w:bCs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default" w:ascii="方正仿宋简体" w:hAnsi="方正仿宋简体" w:eastAsia="方正仿宋简体" w:cs="方正仿宋简体"/>
          <w:b w:val="0"/>
          <w:bCs/>
          <w:sz w:val="44"/>
          <w:szCs w:val="44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 w:val="0"/>
          <w:bCs/>
          <w:sz w:val="44"/>
          <w:szCs w:val="44"/>
          <w:lang w:val="en-US" w:eastAsia="zh-CN"/>
        </w:rPr>
        <w:t>0537-2316156</w:t>
      </w:r>
    </w:p>
    <w:p>
      <w:pPr>
        <w:spacing w:line="520" w:lineRule="exact"/>
        <w:jc w:val="center"/>
        <w:rPr>
          <w:rFonts w:hint="default" w:ascii="方正仿宋简体" w:hAnsi="方正仿宋简体" w:eastAsia="方正仿宋简体" w:cs="方正仿宋简体"/>
          <w:b w:val="0"/>
          <w:bCs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default" w:ascii="方正仿宋简体" w:hAnsi="方正仿宋简体" w:eastAsia="方正仿宋简体" w:cs="方正仿宋简体"/>
          <w:b w:val="0"/>
          <w:bCs/>
          <w:sz w:val="44"/>
          <w:szCs w:val="44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 w:val="0"/>
          <w:bCs/>
          <w:sz w:val="44"/>
          <w:szCs w:val="44"/>
          <w:lang w:val="en-US" w:eastAsia="zh-CN"/>
        </w:rPr>
        <w:t>jnycbkjb@163.com</w:t>
      </w:r>
    </w:p>
    <w:p>
      <w:pPr>
        <w:spacing w:line="520" w:lineRule="exact"/>
        <w:jc w:val="both"/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>
      <w:pPr>
        <w:spacing w:line="520" w:lineRule="exact"/>
        <w:jc w:val="both"/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方正楷体简体" w:hAnsi="方正楷体简体" w:eastAsia="方正楷体简体" w:cs="方正楷体简体"/>
          <w:b/>
          <w:bCs w:val="0"/>
          <w:sz w:val="36"/>
          <w:szCs w:val="36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 w:val="0"/>
          <w:sz w:val="36"/>
          <w:szCs w:val="36"/>
          <w:lang w:val="en-US" w:eastAsia="zh-CN"/>
        </w:rPr>
        <w:t>济宁高新区举报电话、邮箱：</w:t>
      </w:r>
    </w:p>
    <w:p>
      <w:pPr>
        <w:spacing w:line="520" w:lineRule="exact"/>
        <w:jc w:val="center"/>
        <w:rPr>
          <w:rFonts w:hint="eastAsia" w:ascii="方正楷体简体" w:hAnsi="方正楷体简体" w:eastAsia="方正楷体简体" w:cs="方正楷体简体"/>
          <w:b/>
          <w:bCs w:val="0"/>
          <w:sz w:val="36"/>
          <w:szCs w:val="36"/>
          <w:lang w:val="en-US" w:eastAsia="zh-CN"/>
        </w:rPr>
      </w:pPr>
    </w:p>
    <w:p>
      <w:pPr>
        <w:spacing w:line="520" w:lineRule="exact"/>
        <w:jc w:val="center"/>
        <w:rPr>
          <w:rFonts w:hint="eastAsia" w:ascii="方正仿宋简体" w:hAnsi="方正仿宋简体" w:eastAsia="方正仿宋简体" w:cs="方正仿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44"/>
          <w:szCs w:val="44"/>
          <w:lang w:val="en-US" w:eastAsia="zh-CN"/>
        </w:rPr>
        <w:t>0537-3255628</w:t>
      </w:r>
    </w:p>
    <w:p>
      <w:pPr>
        <w:spacing w:line="520" w:lineRule="exact"/>
        <w:jc w:val="center"/>
        <w:rPr>
          <w:rFonts w:hint="eastAsia" w:ascii="方正仿宋简体" w:hAnsi="方正仿宋简体" w:eastAsia="方正仿宋简体" w:cs="方正仿宋简体"/>
          <w:b w:val="0"/>
          <w:bCs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default" w:ascii="方正仿宋简体" w:hAnsi="方正仿宋简体" w:eastAsia="方正仿宋简体" w:cs="方正仿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44"/>
          <w:szCs w:val="44"/>
          <w:lang w:val="en-US" w:eastAsia="zh-CN"/>
        </w:rPr>
        <w:t>jngxqjybgs@163.com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92E65"/>
    <w:rsid w:val="0759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方正仿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2020-07-27T02:50:00Z</dcterms:created>
  <dc:creator>Administrator</dc:creator>
  <cp:lastModifiedBy>Administrator</cp:lastModifiedBy>
  <dcterms:modified xsi:type="dcterms:W3CDTF">2020-07-27T02:50:44Z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