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公共场所卫生许可证新申请服务指南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公共场所卫生许可证新申请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公共场所卫生管理条例第四条：“国家对公共场所实行“卫生许可证”制度。“卫生许可证”由县以上卫生行政部门签发。”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3、国务院关于整合调整餐饮服务场所的公共场所卫生许可证和食品经营许可证的决定“取消地方卫生部门对饭馆、咖啡馆、酒吧、茶座等4类公共场所核发的卫生许可证，有关食品安全许可内容整合进食品药品监管部门核发的食品经营许可证。”4、山东省人民政府关于取消和下放行政审批事项的决定附件2将“公共场所卫生许可。”下放至“设区市、县级卫生计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国家对除公园、体育场馆、公共交通工具外的公共场所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br w:type="textWrapping"/>
            </w:r>
            <w:r>
              <w:rPr>
                <w:rFonts w:hint="eastAsia" w:ascii="宋体" w:hAnsi="宋体" w:cs="宋体"/>
                <w:sz w:val="21"/>
                <w:szCs w:val="21"/>
                <w:highlight w:val="none"/>
                <w:lang w:val="en-US" w:eastAsia="zh-CN"/>
              </w:rPr>
              <w:t>公共场所卫生许可申请表电子表单</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电子表单</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法定代表人/负责人身份证（可使用电子身份证免上传）</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电子表单</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公共场所卫生行政许可告知承诺书（在线阅读）</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电子表单</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图纸：场所布局平面图（需标注标明面积、尺寸、各功能间名称、场所用途、清洗消毒等有关设备位置和卫生防护设施位置）</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电子表单</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使用集中空调通风系统的，需提供集中空调通风系统卫生检测或者评价报告（由具有资质认定的检验机构提供，非集中空调通风系统的无需提交上传）</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电子表单</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受理→办结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43738CB"/>
    <w:rsid w:val="05696E27"/>
    <w:rsid w:val="08214C9B"/>
    <w:rsid w:val="09315F32"/>
    <w:rsid w:val="0CD872D1"/>
    <w:rsid w:val="0CD932C9"/>
    <w:rsid w:val="0DE90193"/>
    <w:rsid w:val="0F096081"/>
    <w:rsid w:val="0F2C51ED"/>
    <w:rsid w:val="0F5E48FA"/>
    <w:rsid w:val="0F651AAF"/>
    <w:rsid w:val="10246EEB"/>
    <w:rsid w:val="12345AD7"/>
    <w:rsid w:val="12DB7ED0"/>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6B55674"/>
    <w:rsid w:val="292661C3"/>
    <w:rsid w:val="2A6517C5"/>
    <w:rsid w:val="2BD80E5D"/>
    <w:rsid w:val="2C3078BA"/>
    <w:rsid w:val="2EB84BAF"/>
    <w:rsid w:val="308377CA"/>
    <w:rsid w:val="331644B4"/>
    <w:rsid w:val="33527CC1"/>
    <w:rsid w:val="336D3D6E"/>
    <w:rsid w:val="355621E8"/>
    <w:rsid w:val="36700E5F"/>
    <w:rsid w:val="373F6235"/>
    <w:rsid w:val="389E51DD"/>
    <w:rsid w:val="3ADD1FEC"/>
    <w:rsid w:val="3D7242CB"/>
    <w:rsid w:val="3F4C3477"/>
    <w:rsid w:val="42443D58"/>
    <w:rsid w:val="44F67B69"/>
    <w:rsid w:val="4789733D"/>
    <w:rsid w:val="47AF19AB"/>
    <w:rsid w:val="48347CEA"/>
    <w:rsid w:val="48BC4AFA"/>
    <w:rsid w:val="48CB5BFE"/>
    <w:rsid w:val="4A53384A"/>
    <w:rsid w:val="4B78734D"/>
    <w:rsid w:val="4EC84DC6"/>
    <w:rsid w:val="4FEE65F2"/>
    <w:rsid w:val="504601DC"/>
    <w:rsid w:val="51237D2E"/>
    <w:rsid w:val="522B768A"/>
    <w:rsid w:val="52F76813"/>
    <w:rsid w:val="574E13B2"/>
    <w:rsid w:val="57ED770C"/>
    <w:rsid w:val="5BA04C44"/>
    <w:rsid w:val="5C316D91"/>
    <w:rsid w:val="5C725121"/>
    <w:rsid w:val="5E9D36BD"/>
    <w:rsid w:val="5F1567BE"/>
    <w:rsid w:val="5F522399"/>
    <w:rsid w:val="632F4D76"/>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1777D9E"/>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974</Words>
  <Characters>1034</Characters>
  <Lines>0</Lines>
  <Paragraphs>0</Paragraphs>
  <TotalTime>0</TotalTime>
  <ScaleCrop>false</ScaleCrop>
  <LinksUpToDate>false</LinksUpToDate>
  <CharactersWithSpaces>1034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2024-05-16T07:15:38Z</cp:lastPrinted>
  <dcterms:modified xsi:type="dcterms:W3CDTF">2024-05-16T07:15:50Z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374D9F3B23B94A5A8718E0137A7E1DB5_13</vt:lpwstr>
  </property>
</Properties>
</file>