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月高新区经发局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重点工作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完成情况</w:t>
      </w:r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16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tbl>
      <w:tblPr>
        <w:tblStyle w:val="10"/>
        <w:tblW w:w="147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06"/>
        <w:gridCol w:w="4029"/>
        <w:gridCol w:w="1235"/>
        <w:gridCol w:w="1830"/>
        <w:gridCol w:w="60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Header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16"/>
                <w:rFonts w:ascii="Times New Roman" w:hAnsi="Times New Roman" w:eastAsia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Times New Roman" w:hAnsi="Times New Roman" w:eastAsia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类别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16"/>
                <w:rFonts w:ascii="Times New Roman" w:hAnsi="Times New Roman" w:eastAsia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Times New Roman" w:hAnsi="Times New Roman" w:eastAsia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16"/>
                <w:rFonts w:ascii="Times New Roman" w:hAnsi="Times New Roman" w:eastAsia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Times New Roman" w:hAnsi="Times New Roman" w:eastAsia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事  项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16"/>
                <w:rFonts w:ascii="Times New Roman" w:hAnsi="Times New Roman" w:eastAsia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Times New Roman" w:hAnsi="Times New Roman" w:eastAsia="方正黑体简体"/>
                <w:b w:val="0"/>
                <w:i w:val="0"/>
                <w:caps w:val="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牵头领导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16"/>
                <w:rFonts w:ascii="Times New Roman" w:hAnsi="Times New Roman" w:eastAsia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Times New Roman" w:hAnsi="Times New Roman" w:eastAsia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主责部门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16"/>
                <w:rFonts w:ascii="Times New Roman" w:hAnsi="Times New Roman" w:eastAsia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Times New Roman" w:hAnsi="Times New Roman" w:eastAsia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  <w:t>重要</w:t>
            </w:r>
          </w:p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  <w:t>会议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16"/>
                <w:rFonts w:ascii="方正仿宋简体" w:hAnsi="方正仿宋简体" w:eastAsia="方正仿宋简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方正仿宋简体" w:hAnsi="方正仿宋简体" w:eastAsia="方正仿宋简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  <w:t>全区经济运行分析会议。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  <w:t>楚智华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  <w:t>经济发展局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FF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10月28日已召开全区经济运行分析会。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  <w:t>重要活动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16"/>
                <w:rFonts w:ascii="方正仿宋简体" w:hAnsi="方正仿宋简体" w:eastAsia="方正仿宋简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方正仿宋简体" w:hAnsi="方正仿宋简体" w:eastAsia="方正仿宋简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  <w:t>举办2021年山东省大众创业万众创新活动周活动。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  <w:t>楚智华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  <w:t>经济发展局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FF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lang w:eastAsia="zh-CN"/>
              </w:rPr>
              <w:t>双创周已于</w:t>
            </w:r>
            <w:r>
              <w:rPr>
                <w:rFonts w:hint="eastAsia" w:eastAsia="方正仿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lang w:val="en-US" w:eastAsia="zh-CN"/>
              </w:rPr>
              <w:t>10月19日-25日成功举办。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  <w:t>重大事项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16"/>
                <w:rFonts w:ascii="方正仿宋简体" w:hAnsi="方正仿宋简体" w:eastAsia="方正仿宋简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方正仿宋简体" w:hAnsi="方正仿宋简体" w:eastAsia="方正仿宋简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  <w:t>做好全市新旧动能转换观摩筹备工作，高标准高质量完成观摩点打造。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16"/>
                <w:rFonts w:ascii="Times New Roman" w:hAnsi="Times New Roman" w:eastAsia="方正楷体简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  <w:t>楚智华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16"/>
                <w:rFonts w:ascii="Times New Roman" w:hAnsi="Times New Roman" w:eastAsia="方正楷体简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32"/>
                <w:sz w:val="28"/>
                <w:szCs w:val="28"/>
                <w:lang w:val="en-US" w:eastAsia="zh-CN" w:bidi="ar-SA"/>
              </w:rPr>
              <w:t>经济发展局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16"/>
                <w:rFonts w:hint="default" w:ascii="Times New Roman" w:hAnsi="Times New Roman" w:eastAsia="方正仿宋简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lang w:val="en-US" w:eastAsia="zh-CN"/>
              </w:rPr>
              <w:t>综合排名第二，中韩高端装备产业园项目，孔子国际学校新校区，山重集团研究院及智能化产业项目均进入十佳。</w:t>
            </w:r>
            <w:bookmarkStart w:id="0" w:name="_GoBack"/>
            <w:bookmarkEnd w:id="0"/>
          </w:p>
        </w:tc>
      </w:tr>
    </w:tbl>
    <w:p>
      <w:pPr>
        <w:pStyle w:val="12"/>
        <w:widowControl/>
        <w:snapToGrid/>
        <w:spacing w:before="0" w:beforeAutospacing="0" w:after="120" w:afterAutospacing="0" w:line="240" w:lineRule="auto"/>
        <w:ind w:left="420" w:leftChars="200" w:firstLine="420" w:firstLineChars="200"/>
        <w:jc w:val="both"/>
        <w:textAlignment w:val="baseline"/>
        <w:rPr>
          <w:rStyle w:val="16"/>
          <w:rFonts w:ascii="Times New Roman" w:hAnsi="Times New Roman"/>
          <w:b w:val="0"/>
          <w:i w:val="0"/>
          <w:caps w:val="0"/>
          <w:spacing w:val="0"/>
          <w:w w:val="100"/>
          <w:sz w:val="21"/>
          <w:szCs w:val="22"/>
        </w:rPr>
      </w:pPr>
    </w:p>
    <w:p>
      <w:pPr>
        <w:pStyle w:val="8"/>
        <w:widowControl/>
        <w:snapToGrid/>
        <w:spacing w:before="0" w:beforeAutospacing="0" w:after="0" w:afterAutospacing="0" w:line="500" w:lineRule="exact"/>
        <w:ind w:left="964" w:leftChars="0" w:hanging="964"/>
        <w:jc w:val="both"/>
        <w:textAlignment w:val="baseline"/>
        <w:rPr>
          <w:rStyle w:val="16"/>
          <w:rFonts w:ascii="Times New Roman" w:hAnsi="Times New Roman" w:eastAsia="方正仿宋简体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97" w:right="1304" w:bottom="1797" w:left="130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snapToGrid w:val="0"/>
      <w:jc w:val="left"/>
      <w:textAlignment w:val="baseline"/>
      <w:rPr>
        <w:rStyle w:val="16"/>
        <w:kern w:val="2"/>
        <w:sz w:val="18"/>
        <w:szCs w:val="24"/>
        <w:lang w:val="en-US" w:eastAsia="zh-CN" w:bidi="ar-SA"/>
      </w:rPr>
    </w:pPr>
    <w:r>
      <w:rPr>
        <w:rStyle w:val="16"/>
        <w:kern w:val="2"/>
        <w:sz w:val="18"/>
        <w:szCs w:val="24"/>
        <w:lang w:val="en-US" w:eastAsia="zh-CN" w:bidi="ar-SA"/>
      </w:rPr>
      <w:pict>
        <v:shape id="_x0000_s4098" o:spid="_x0000_s4098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/>
          <v:textbox inset="0mm,0mm,0mm,0mm">
            <w:txbxContent>
              <w:p>
                <w:pPr>
                  <w:pStyle w:val="6"/>
                  <w:widowControl/>
                  <w:snapToGrid w:val="0"/>
                  <w:jc w:val="left"/>
                  <w:textAlignment w:val="baseline"/>
                  <w:rPr>
                    <w:rStyle w:val="16"/>
                    <w:kern w:val="2"/>
                    <w:sz w:val="18"/>
                    <w:szCs w:val="24"/>
                    <w:lang w:val="en-US" w:eastAsia="zh-CN" w:bidi="ar-SA"/>
                  </w:rPr>
                </w:pPr>
              </w:p>
              <w:p>
                <w:pPr>
                  <w:widowControl/>
                  <w:textAlignment w:val="baseline"/>
                  <w:rPr>
                    <w:rStyle w:val="16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pBdr>
        <w:top w:val="none" w:color="000000" w:sz="0" w:space="1"/>
        <w:left w:val="none" w:color="000000" w:sz="0" w:space="4"/>
        <w:bottom w:val="none" w:color="auto" w:sz="0" w:space="0"/>
        <w:right w:val="none" w:color="000000" w:sz="0" w:space="4"/>
      </w:pBdr>
      <w:snapToGrid w:val="0"/>
      <w:spacing w:line="240" w:lineRule="auto"/>
      <w:jc w:val="both"/>
      <w:textAlignment w:val="baseline"/>
      <w:rPr>
        <w:rStyle w:val="16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20DA554D"/>
    <w:rsid w:val="3B9362E9"/>
    <w:rsid w:val="5314664A"/>
    <w:rsid w:val="67A835F3"/>
    <w:rsid w:val="6C2B3A9A"/>
    <w:rsid w:val="6E4A3CAF"/>
    <w:rsid w:val="7BC415EE"/>
    <w:rsid w:val="7D0A77FD"/>
    <w:rsid w:val="7D255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  <w:rPr>
      <w:szCs w:val="22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kern w:val="2"/>
      <w:sz w:val="18"/>
      <w:szCs w:val="24"/>
      <w:lang w:val="en-US" w:eastAsia="zh-CN" w:bidi="ar-SA"/>
    </w:rPr>
  </w:style>
  <w:style w:type="paragraph" w:styleId="8">
    <w:name w:val="Title"/>
    <w:basedOn w:val="9"/>
    <w:next w:val="1"/>
    <w:link w:val="20"/>
    <w:qFormat/>
    <w:uiPriority w:val="0"/>
    <w:pPr>
      <w:tabs>
        <w:tab w:val="right" w:leader="dot" w:pos="8494"/>
      </w:tabs>
      <w:spacing w:line="276" w:lineRule="auto"/>
      <w:ind w:left="420" w:leftChars="200"/>
      <w:jc w:val="center"/>
      <w:textAlignment w:val="baseline"/>
    </w:pPr>
    <w:rPr>
      <w:rFonts w:ascii="Cambria" w:hAnsi="Cambria" w:cs="Times New Roman"/>
      <w:b/>
      <w:bCs/>
      <w:sz w:val="32"/>
      <w:szCs w:val="32"/>
    </w:rPr>
  </w:style>
  <w:style w:type="paragraph" w:customStyle="1" w:styleId="9">
    <w:name w:val="TOC2"/>
    <w:basedOn w:val="1"/>
    <w:next w:val="1"/>
    <w:qFormat/>
    <w:uiPriority w:val="0"/>
    <w:pPr>
      <w:tabs>
        <w:tab w:val="right" w:leader="dot" w:pos="8494"/>
      </w:tabs>
      <w:spacing w:line="276" w:lineRule="auto"/>
      <w:ind w:left="420" w:leftChars="200"/>
      <w:jc w:val="both"/>
      <w:textAlignment w:val="baseline"/>
    </w:pPr>
  </w:style>
  <w:style w:type="paragraph" w:customStyle="1" w:styleId="12">
    <w:name w:val="BodyText1I2"/>
    <w:basedOn w:val="13"/>
    <w:next w:val="14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szCs w:val="22"/>
    </w:rPr>
  </w:style>
  <w:style w:type="paragraph" w:customStyle="1" w:styleId="13">
    <w:name w:val="BodyTextIndent"/>
    <w:basedOn w:val="1"/>
    <w:next w:val="12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14">
    <w:name w:val="BodyText1I"/>
    <w:basedOn w:val="15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15">
    <w:name w:val="BodyText"/>
    <w:basedOn w:val="1"/>
    <w:next w:val="1"/>
    <w:qFormat/>
    <w:uiPriority w:val="0"/>
    <w:pPr>
      <w:spacing w:after="120"/>
      <w:jc w:val="both"/>
      <w:textAlignment w:val="baseline"/>
    </w:pPr>
  </w:style>
  <w:style w:type="character" w:customStyle="1" w:styleId="16">
    <w:name w:val="NormalCharacter"/>
    <w:link w:val="1"/>
    <w:semiHidden/>
    <w:qFormat/>
    <w:uiPriority w:val="0"/>
  </w:style>
  <w:style w:type="table" w:customStyle="1" w:styleId="17">
    <w:name w:val="TableNormal"/>
    <w:semiHidden/>
    <w:qFormat/>
    <w:uiPriority w:val="0"/>
  </w:style>
  <w:style w:type="paragraph" w:customStyle="1" w:styleId="18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19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character" w:customStyle="1" w:styleId="20">
    <w:name w:val="UserStyle_0"/>
    <w:basedOn w:val="16"/>
    <w:link w:val="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table" w:customStyle="1" w:styleId="21">
    <w:name w:val="TableGrid"/>
    <w:basedOn w:val="17"/>
    <w:qFormat/>
    <w:uiPriority w:val="0"/>
  </w:style>
  <w:style w:type="character" w:customStyle="1" w:styleId="22">
    <w:name w:val="UserStyle_1"/>
    <w:basedOn w:val="16"/>
    <w:link w:val="1"/>
    <w:qFormat/>
    <w:uiPriority w:val="0"/>
  </w:style>
  <w:style w:type="character" w:customStyle="1" w:styleId="23">
    <w:name w:val="UserStyle_2"/>
    <w:link w:val="1"/>
    <w:semiHidden/>
    <w:qFormat/>
    <w:uiPriority w:val="0"/>
  </w:style>
  <w:style w:type="paragraph" w:customStyle="1" w:styleId="24">
    <w:name w:val="UserStyle_3"/>
    <w:basedOn w:val="25"/>
    <w:qFormat/>
    <w:uiPriority w:val="0"/>
    <w:pPr>
      <w:autoSpaceDE/>
      <w:autoSpaceDN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bidi="ar-SA"/>
    </w:rPr>
  </w:style>
  <w:style w:type="paragraph" w:customStyle="1" w:styleId="25">
    <w:name w:val="UserStyle_4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6">
    <w:name w:val="UserStyle_5"/>
    <w:basedOn w:val="1"/>
    <w:qFormat/>
    <w:uiPriority w:val="0"/>
    <w:pPr>
      <w:ind w:left="420" w:leftChars="200"/>
      <w:jc w:val="both"/>
      <w:textAlignment w:val="baseline"/>
    </w:pPr>
  </w:style>
  <w:style w:type="paragraph" w:customStyle="1" w:styleId="27">
    <w:name w:val="UserStyle_6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28">
    <w:name w:val="UserStyle_7"/>
    <w:basedOn w:val="1"/>
    <w:qFormat/>
    <w:uiPriority w:val="0"/>
    <w:pPr>
      <w:widowControl/>
      <w:spacing w:beforeAutospacing="1" w:afterAutospacing="1" w:line="460" w:lineRule="atLeast"/>
      <w:ind w:left="1" w:firstLine="419"/>
      <w:jc w:val="both"/>
      <w:textAlignment w:val="bottom"/>
    </w:pPr>
    <w:rPr>
      <w:rFonts w:eastAsia="FangSong_GB2312"/>
      <w:kern w:val="0"/>
      <w:sz w:val="32"/>
      <w:szCs w:val="32"/>
      <w:lang w:val="en-US" w:eastAsia="zh-CN" w:bidi="ar-SA"/>
    </w:rPr>
  </w:style>
  <w:style w:type="paragraph" w:customStyle="1" w:styleId="29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30">
    <w:name w:val="UserStyle_8"/>
    <w:basedOn w:val="26"/>
    <w:qFormat/>
    <w:uiPriority w:val="0"/>
    <w:pPr>
      <w:ind w:left="420" w:leftChars="200" w:firstLine="420" w:firstLineChars="200"/>
      <w:jc w:val="both"/>
      <w:textAlignment w:val="baseline"/>
    </w:pPr>
    <w:rPr>
      <w:rFonts w:ascii="Calibri" w:hAnsi="Calibri" w:eastAsia="宋体"/>
    </w:rPr>
  </w:style>
  <w:style w:type="character" w:customStyle="1" w:styleId="31">
    <w:name w:val="font41"/>
    <w:basedOn w:val="1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2021-10-29T03:07:00Z</dcterms:created>
  <dc:creator>Administrator</dc:creator>
  <cp:lastModifiedBy>M.公子</cp:lastModifiedBy>
  <dcterms:modified xsi:type="dcterms:W3CDTF">2021-12-03T09:10:56Z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DD8D6B34825A43D7A5817E7AF069F248</vt:lpwstr>
  </property>
</Properties>
</file>