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00" w:lineRule="exact"/>
        <w:jc w:val="left"/>
        <w:rPr>
          <w:rFonts w:hint="eastAsia" w:ascii="Times New Roman" w:hAnsi="Times New Roman" w:eastAsia="黑体"/>
          <w:bCs/>
          <w:color w:val="auto"/>
          <w:sz w:val="30"/>
          <w:szCs w:val="30"/>
          <w:lang w:eastAsia="zh-CN"/>
        </w:rPr>
      </w:pPr>
      <w:r>
        <w:rPr>
          <w:rFonts w:ascii="Times New Roman" w:hAnsi="Times New Roman" w:eastAsia="黑体"/>
          <w:bCs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黑体"/>
          <w:bCs/>
          <w:color w:val="auto"/>
          <w:sz w:val="30"/>
          <w:szCs w:val="30"/>
          <w:lang w:val="en-US" w:eastAsia="zh-CN"/>
        </w:rPr>
        <w:t>1</w:t>
      </w:r>
    </w:p>
    <w:p>
      <w:pPr>
        <w:spacing w:beforeLines="50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济宁市青年人才支持计划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本科学历人才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）</w:t>
      </w:r>
    </w:p>
    <w:p>
      <w:pPr>
        <w:spacing w:beforeLines="50" w:afterLines="50" w:line="5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购买首套商品住房补贴申请表</w:t>
      </w:r>
    </w:p>
    <w:bookmarkEnd w:id="0"/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774"/>
        <w:gridCol w:w="709"/>
        <w:gridCol w:w="1275"/>
        <w:gridCol w:w="851"/>
        <w:gridCol w:w="462"/>
        <w:gridCol w:w="1313"/>
        <w:gridCol w:w="13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申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请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 xml:space="preserve">姓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名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证号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申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请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婚否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结婚时间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配偶姓名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证号</w:t>
            </w:r>
          </w:p>
        </w:tc>
        <w:tc>
          <w:tcPr>
            <w:tcW w:w="3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购房时间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购房合同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编  号</w:t>
            </w:r>
          </w:p>
        </w:tc>
        <w:tc>
          <w:tcPr>
            <w:tcW w:w="39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0000FF"/>
                <w:sz w:val="24"/>
                <w:shd w:val="clear" w:fill="FFFF0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>房产所在地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房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产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共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有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情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况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简体"/>
                <w:bCs/>
                <w:color w:val="auto"/>
                <w:sz w:val="24"/>
              </w:rPr>
              <w:t>单独所有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</w:rPr>
              <w:t>共同共有、按份共有</w:t>
            </w:r>
            <w:r>
              <w:rPr>
                <w:rFonts w:ascii="Times New Roman" w:hAnsi="Times New Roman" w:eastAsia="方正仿宋简体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共有人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姓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名</w:t>
            </w: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60"/>
              </w:tabs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与申请</w:t>
            </w:r>
          </w:p>
          <w:p>
            <w:pPr>
              <w:tabs>
                <w:tab w:val="left" w:pos="360"/>
              </w:tabs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人关系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工  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  位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毕  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院  校</w:t>
            </w:r>
          </w:p>
        </w:tc>
        <w:tc>
          <w:tcPr>
            <w:tcW w:w="39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申请金额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</w:rPr>
              <w:t>□</w:t>
            </w:r>
            <w:r>
              <w:rPr>
                <w:rFonts w:hint="eastAsia" w:ascii="Times New Roman" w:hAnsi="Times New Roman" w:eastAsia="方正仿宋简体"/>
                <w:bCs/>
                <w:sz w:val="24"/>
              </w:rPr>
              <w:t>本科生1</w:t>
            </w:r>
            <w:r>
              <w:rPr>
                <w:rFonts w:ascii="Times New Roman" w:hAnsi="方正仿宋简体" w:eastAsia="方正仿宋简体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个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声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明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本人所提供信息真实有效，同意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>区城乡建设和交通局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、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>区自然资源和规划分局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等部门对本人及配偶购房信息查询。承诺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享受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“青年人才支持计划”购房补贴后，所购住房5年内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不办理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房屋产权转移，不重复享受其他的人才安居补贴政策及住房保障政策。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ind w:firstLine="3720" w:firstLineChars="155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申请人签名：</w:t>
            </w:r>
          </w:p>
          <w:p>
            <w:pPr>
              <w:spacing w:line="400" w:lineRule="exact"/>
              <w:ind w:firstLine="3840" w:firstLineChars="1600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人才所在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意见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>区城乡建设和交通局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经查询，购买新建商品住房的网签备案信息为：</w:t>
            </w:r>
          </w:p>
          <w:p>
            <w:pPr>
              <w:spacing w:line="400" w:lineRule="exac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478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>区自然资源和规划分局审核意见</w:t>
            </w:r>
          </w:p>
        </w:tc>
        <w:tc>
          <w:tcPr>
            <w:tcW w:w="7698" w:type="dxa"/>
            <w:gridSpan w:val="7"/>
            <w:tcBorders>
              <w:tl2br w:val="nil"/>
              <w:tr2bl w:val="nil"/>
            </w:tcBorders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经查询，购买商品住房的不动产登记信息为：</w:t>
            </w: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</w:t>
            </w:r>
          </w:p>
          <w:p>
            <w:pPr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单位公章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方正仿宋简体" w:cs="方正仿宋简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4"/>
              </w:rPr>
              <w:t>责任人（签字）                            年    月  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9E026FE-FC41-40D6-95C3-9ECE10B85C6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DD0155D-2A2D-4320-8A90-CBA1A6FB0817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44CEC46-481D-4D82-9290-C2C3EF5B4F5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C589EEB9-0BA5-4462-8657-D9A7765DAF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YzliNWRjMzBkZGJmOGQ4MWRhNTgwNjRiMTU0YjIifQ=="/>
  </w:docVars>
  <w:rsids>
    <w:rsidRoot w:val="00295107"/>
    <w:rsid w:val="00054450"/>
    <w:rsid w:val="00263F94"/>
    <w:rsid w:val="00295107"/>
    <w:rsid w:val="00553786"/>
    <w:rsid w:val="006235F1"/>
    <w:rsid w:val="00775F51"/>
    <w:rsid w:val="00804FC6"/>
    <w:rsid w:val="00BA6873"/>
    <w:rsid w:val="00C12CA2"/>
    <w:rsid w:val="00C228AF"/>
    <w:rsid w:val="00CD557B"/>
    <w:rsid w:val="00D442B9"/>
    <w:rsid w:val="00E37BB2"/>
    <w:rsid w:val="01DD0B1B"/>
    <w:rsid w:val="03D45E17"/>
    <w:rsid w:val="04801DC1"/>
    <w:rsid w:val="05F74E78"/>
    <w:rsid w:val="067B544F"/>
    <w:rsid w:val="06FA034B"/>
    <w:rsid w:val="082C1E65"/>
    <w:rsid w:val="0CD237C1"/>
    <w:rsid w:val="15DE0577"/>
    <w:rsid w:val="1BA36DB0"/>
    <w:rsid w:val="1CCC1E09"/>
    <w:rsid w:val="200765BF"/>
    <w:rsid w:val="20CE5CB3"/>
    <w:rsid w:val="21D659F6"/>
    <w:rsid w:val="222837B0"/>
    <w:rsid w:val="27C51A67"/>
    <w:rsid w:val="289A203A"/>
    <w:rsid w:val="2AF91EB8"/>
    <w:rsid w:val="2CF541C7"/>
    <w:rsid w:val="2E1D0F93"/>
    <w:rsid w:val="314375DE"/>
    <w:rsid w:val="34B7522A"/>
    <w:rsid w:val="36CF5FE1"/>
    <w:rsid w:val="36F87BCE"/>
    <w:rsid w:val="36FE5FAD"/>
    <w:rsid w:val="383A6E49"/>
    <w:rsid w:val="38D47872"/>
    <w:rsid w:val="39B05D87"/>
    <w:rsid w:val="3A19645E"/>
    <w:rsid w:val="3F5636BA"/>
    <w:rsid w:val="3FD846AB"/>
    <w:rsid w:val="400762A6"/>
    <w:rsid w:val="413903BE"/>
    <w:rsid w:val="41FE7E9D"/>
    <w:rsid w:val="45F506A2"/>
    <w:rsid w:val="48AE73F3"/>
    <w:rsid w:val="4D4F2B44"/>
    <w:rsid w:val="51192A36"/>
    <w:rsid w:val="511C3E6C"/>
    <w:rsid w:val="512335BA"/>
    <w:rsid w:val="51B7261D"/>
    <w:rsid w:val="528326A2"/>
    <w:rsid w:val="57B11868"/>
    <w:rsid w:val="5B5C275A"/>
    <w:rsid w:val="5C097350"/>
    <w:rsid w:val="63326F22"/>
    <w:rsid w:val="65200919"/>
    <w:rsid w:val="68001D52"/>
    <w:rsid w:val="6B4B0EF8"/>
    <w:rsid w:val="6BD767B0"/>
    <w:rsid w:val="6D1E6E13"/>
    <w:rsid w:val="6D761E21"/>
    <w:rsid w:val="71234C76"/>
    <w:rsid w:val="72481AA7"/>
    <w:rsid w:val="7477028E"/>
    <w:rsid w:val="78F64F13"/>
    <w:rsid w:val="7BA71977"/>
    <w:rsid w:val="7BE3121F"/>
    <w:rsid w:val="7C2950AE"/>
    <w:rsid w:val="7F52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379</Words>
  <Characters>379</Characters>
  <Lines>4</Lines>
  <Paragraphs>1</Paragraphs>
  <TotalTime>2</TotalTime>
  <ScaleCrop>false</ScaleCrop>
  <LinksUpToDate>false</LinksUpToDate>
  <CharactersWithSpaces>682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2019-09-26T07:35:00Z</dcterms:created>
  <dc:creator>RSJ204</dc:creator>
  <cp:lastModifiedBy>晴朗的石头</cp:lastModifiedBy>
  <dcterms:modified xsi:type="dcterms:W3CDTF">2022-11-21T08:25:24Z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594853426_btnclosed</vt:lpwstr>
  </property>
  <property fmtid="{D5CDD505-2E9C-101B-9397-08002B2CF9AE}" pid="4" name="ICV">
    <vt:lpwstr>926C80E24C894D45B4E0B4C5726D6E92</vt:lpwstr>
  </property>
</Properties>
</file>