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济宁高新区城乡居民基本医疗保险集中征缴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领导小组成员名单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组  长：</w:t>
      </w:r>
      <w:r>
        <w:rPr>
          <w:rFonts w:hint="eastAsia" w:ascii="方正仿宋简体" w:hAnsi="宋体" w:eastAsia="方正仿宋简体" w:cs="宋体"/>
          <w:sz w:val="32"/>
          <w:szCs w:val="32"/>
        </w:rPr>
        <w:t xml:space="preserve">吴  勇   党工委委员、财政局局长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成  员：</w:t>
      </w:r>
      <w:r>
        <w:rPr>
          <w:rFonts w:hint="eastAsia" w:ascii="方正仿宋简体" w:hAnsi="宋体" w:eastAsia="方正仿宋简体" w:cs="宋体"/>
          <w:sz w:val="32"/>
          <w:szCs w:val="32"/>
        </w:rPr>
        <w:t>孔  强   税务局局长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        罗会涛   人力资源服务中心主任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        马  涛   财政局副局长</w:t>
      </w:r>
    </w:p>
    <w:p>
      <w:pPr>
        <w:tabs>
          <w:tab w:val="left" w:pos="1666"/>
        </w:tabs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领导小组下设办公室，孔强同志兼任办公室主任。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4B60"/>
    <w:rsid w:val="41A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2019-10-23T08:00:00Z</dcterms:created>
  <dc:creator>天上有朵云在飘</dc:creator>
  <cp:lastModifiedBy>天上有朵云在飘</cp:lastModifiedBy>
  <dcterms:modified xsi:type="dcterms:W3CDTF">2019-10-23T08:00:35Z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