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3"/>
        <w:tblpPr w:leftFromText="180" w:rightFromText="180" w:vertAnchor="text" w:horzAnchor="page" w:tblpX="1447" w:tblpY="234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80"/>
        <w:gridCol w:w="880"/>
        <w:gridCol w:w="920"/>
        <w:gridCol w:w="1929"/>
        <w:gridCol w:w="1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年应届毕业生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28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4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</w:t>
            </w:r>
            <w:r>
              <w:rPr>
                <w:rFonts w:hint="eastAsia" w:eastAsia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eastAsia="仿宋_GB2312"/>
                <w:kern w:val="0"/>
                <w:sz w:val="32"/>
                <w:szCs w:val="32"/>
              </w:rPr>
              <w:t>见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80" w:lineRule="exact"/>
              <w:ind w:firstLine="800" w:firstLineChars="250"/>
              <w:jc w:val="left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eastAsia="楷体_GB2312"/>
                <w:kern w:val="0"/>
                <w:sz w:val="32"/>
                <w:szCs w:val="32"/>
              </w:rPr>
              <w:t>同意</w:t>
            </w:r>
            <w:r>
              <w:rPr>
                <w:rFonts w:eastAsia="楷体_GB2312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报名应聘202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eastAsia="楷体_GB2312"/>
                <w:kern w:val="0"/>
                <w:sz w:val="32"/>
                <w:szCs w:val="32"/>
              </w:rPr>
              <w:t>年济宁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高新区</w:t>
            </w:r>
            <w:r>
              <w:rPr>
                <w:rFonts w:eastAsia="楷体_GB2312"/>
                <w:kern w:val="0"/>
                <w:sz w:val="32"/>
                <w:szCs w:val="32"/>
              </w:rPr>
              <w:t>事业单位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工作人员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（教育类）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公开招聘</w:t>
            </w:r>
            <w:r>
              <w:rPr>
                <w:rFonts w:eastAsia="楷体_GB2312"/>
                <w:kern w:val="0"/>
                <w:sz w:val="32"/>
                <w:szCs w:val="32"/>
              </w:rPr>
              <w:t>，如其被聘用，我单位将配合办理</w:t>
            </w:r>
            <w:r>
              <w:rPr>
                <w:rFonts w:hint="eastAsia" w:eastAsia="楷体_GB2312"/>
                <w:kern w:val="0"/>
                <w:sz w:val="32"/>
                <w:szCs w:val="32"/>
                <w:lang w:eastAsia="zh-CN"/>
              </w:rPr>
              <w:t>相关</w:t>
            </w:r>
            <w:r>
              <w:rPr>
                <w:rFonts w:eastAsia="楷体_GB2312"/>
                <w:kern w:val="0"/>
                <w:sz w:val="32"/>
                <w:szCs w:val="32"/>
              </w:rPr>
              <w:t>手续。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（加盖单位公章）</w:t>
            </w:r>
          </w:p>
          <w:p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  注</w:t>
            </w:r>
          </w:p>
        </w:tc>
        <w:tc>
          <w:tcPr>
            <w:tcW w:w="75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注：1、单位名称一栏，在职人员填写现工作单位名称，定向委培生填写定向委培单位名称，已签订就业协议的202</w:t>
      </w:r>
      <w:r>
        <w:rPr>
          <w:rFonts w:hint="eastAsia" w:eastAsia="方正仿宋简体"/>
          <w:kern w:val="0"/>
          <w:sz w:val="24"/>
          <w:lang w:val="en-US" w:eastAsia="zh-CN"/>
        </w:rPr>
        <w:t>3</w:t>
      </w:r>
      <w:r>
        <w:rPr>
          <w:rFonts w:eastAsia="方正仿宋简体"/>
          <w:kern w:val="0"/>
          <w:sz w:val="24"/>
        </w:rPr>
        <w:t>年应届毕业生填写签订协议单位。</w:t>
      </w:r>
    </w:p>
    <w:p>
      <w:pPr>
        <w:widowControl/>
        <w:spacing w:line="400" w:lineRule="exact"/>
        <w:ind w:left="480" w:hanging="480" w:hangingChars="200"/>
        <w:rPr>
          <w:rFonts w:eastAsia="方正楷体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    2、落款时间为出具证明的当天，不得为空。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DUyNzNlM2M3Y2YzNTc0ZDE0ZTA1NWY0OTNiNTYifQ=="/>
  </w:docVars>
  <w:rsids>
    <w:rsidRoot w:val="45D40CBB"/>
    <w:rsid w:val="45D4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2023-06-06T12:58:00Z</dcterms:created>
  <dc:creator>糖炒栗子 ້໌ᮨ</dc:creator>
  <cp:lastModifiedBy>糖炒栗子 ້໌ᮨ</cp:lastModifiedBy>
  <dcterms:modified xsi:type="dcterms:W3CDTF">2023-06-06T12:59:47Z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86BF646D24804FB48DFE67BB59F26159_11</vt:lpwstr>
  </property>
</Properties>
</file>