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Layout w:type="fixed"/>
        <w:tblLook w:val="0000"/>
      </w:tblPr>
      <w:tblGrid>
        <w:gridCol w:w="1290"/>
        <w:gridCol w:w="2211"/>
        <w:gridCol w:w="3495"/>
        <w:gridCol w:w="2724"/>
      </w:tblGrid>
      <w:tr w:rsidR="003E6DDA" w:rsidTr="008B12B7">
        <w:trPr>
          <w:trHeight w:val="720"/>
          <w:jc w:val="center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700" w:firstLine="2240"/>
              <w:jc w:val="both"/>
              <w:rPr>
                <w:rFonts w:ascii="Times New Roman" w:eastAsia="方正仿宋简体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/>
                <w:color w:val="000000"/>
                <w:kern w:val="2"/>
                <w:sz w:val="32"/>
                <w:szCs w:val="32"/>
              </w:rPr>
              <w:t>黄屯街道各村报名联系人及电话</w:t>
            </w:r>
          </w:p>
        </w:tc>
      </w:tr>
      <w:tr w:rsidR="003E6DDA" w:rsidTr="008B12B7">
        <w:trPr>
          <w:trHeight w:val="975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100" w:firstLine="32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序号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</w:t>
            </w: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名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联系人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联系电话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原黄屯村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13963726758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原蒋屯村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15054788316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祖营村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13853795176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李屯村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15853700628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高刘屯村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leftChars="290" w:left="638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13791746283</w:t>
            </w: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br/>
              <w:t>13963730574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堌城村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13854743711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任桥村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15587320273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原吴营村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15264768465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原东岗村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15963730234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黄金屯村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15963705339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原南廿里铺村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15905470756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原西张庄村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15953722809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原谢村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13792397297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原蒜园村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15263705589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原岗上村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13475762821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庞村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13562433157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lastRenderedPageBreak/>
              <w:t>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于屯村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15668128971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原于厂村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13964900972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原茶庵村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13562743358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原张厂村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18353776188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21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高汪庄村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13562405329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22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孙氏闸村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18264721598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23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原孙氏店村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13563751230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原辛庄村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13791785152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褚屯村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13695473869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原西郭营村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15166758981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27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原卓村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15562288900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原赵庄村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13853742658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原鹅鸭厂村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18553751678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30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马庄村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18254737759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原三仙庙村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13639407477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原丁庄村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13954798460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二处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村会计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13020677788</w:t>
            </w:r>
          </w:p>
        </w:tc>
      </w:tr>
      <w:tr w:rsidR="003E6DDA" w:rsidTr="008B12B7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100" w:firstLine="32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黄屯街道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人力资源和社会保障办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DDA" w:rsidRDefault="003E6DDA" w:rsidP="008B12B7">
            <w:pPr>
              <w:pStyle w:val="a3"/>
              <w:spacing w:before="0" w:beforeAutospacing="0" w:after="0" w:afterAutospacing="0"/>
              <w:ind w:firstLineChars="200" w:firstLine="640"/>
              <w:jc w:val="both"/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2"/>
                <w:sz w:val="32"/>
                <w:szCs w:val="32"/>
              </w:rPr>
              <w:t>3238933</w:t>
            </w:r>
          </w:p>
        </w:tc>
      </w:tr>
    </w:tbl>
    <w:p w:rsidR="003E6DDA" w:rsidRDefault="003E6DDA" w:rsidP="003E6DDA">
      <w:pPr>
        <w:pStyle w:val="a3"/>
        <w:spacing w:before="0" w:beforeAutospacing="0" w:after="0" w:afterAutospacing="0"/>
        <w:ind w:firstLineChars="200" w:firstLine="640"/>
        <w:jc w:val="both"/>
        <w:rPr>
          <w:rFonts w:ascii="Times New Roman" w:eastAsia="方正仿宋简体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简体" w:hAnsi="Times New Roman"/>
          <w:color w:val="000000"/>
          <w:kern w:val="2"/>
          <w:sz w:val="32"/>
          <w:szCs w:val="32"/>
        </w:rPr>
        <w:t>监督电话：</w:t>
      </w:r>
      <w:r>
        <w:rPr>
          <w:rFonts w:ascii="Times New Roman" w:eastAsia="方正仿宋简体" w:hAnsi="Times New Roman"/>
          <w:color w:val="000000"/>
          <w:kern w:val="2"/>
          <w:sz w:val="32"/>
          <w:szCs w:val="32"/>
        </w:rPr>
        <w:t>0537-7395488</w:t>
      </w:r>
    </w:p>
    <w:p w:rsidR="003E6DDA" w:rsidRDefault="003E6DDA" w:rsidP="003E6DDA">
      <w:pPr>
        <w:pStyle w:val="a3"/>
        <w:spacing w:before="0" w:beforeAutospacing="0" w:after="0" w:afterAutospacing="0"/>
        <w:jc w:val="both"/>
        <w:rPr>
          <w:rFonts w:ascii="Times New Roman" w:eastAsia="方正仿宋简体" w:hAnsi="Times New Roman" w:hint="eastAsia"/>
          <w:color w:val="000000"/>
          <w:kern w:val="2"/>
          <w:sz w:val="32"/>
          <w:szCs w:val="32"/>
        </w:rPr>
      </w:pPr>
    </w:p>
    <w:p w:rsidR="00B3564D" w:rsidRDefault="00B3564D"/>
    <w:sectPr w:rsidR="00B3564D" w:rsidSect="00B35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6DDA"/>
    <w:rsid w:val="003E6DDA"/>
    <w:rsid w:val="00B3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D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6DDA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2022-03-13T12:16:00Z</dcterms:created>
  <dcterms:modified xsi:type="dcterms:W3CDTF">2022-03-13T12:19:00Z</dcterms:modified>
</cp:coreProperties>
</file>