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0"/>
        <w:ind w:right="0" w:firstLine="0"/>
        <w:rPr>
          <w:color w:val="auto"/>
          <w:position w:val="0"/>
          <w:sz w:val="21"/>
          <w:szCs w:val="21"/>
          <w:rFonts w:ascii="Calibri" w:eastAsia="宋体" w:hAnsi="宋体" w:hint="default"/>
        </w:rPr>
        <w:autoSpaceDE w:val="1"/>
        <w:autoSpaceDN w:val="1"/>
      </w:pPr>
    </w:p>
    <w:p>
      <w:pPr>
        <w:pStyle w:val="PO156"/>
        <w:numPr>
          <w:ilvl w:val="0"/>
          <w:numId w:val="0"/>
        </w:numPr>
        <w:jc w:val="both"/>
        <w:spacing w:lineRule="auto" w:line="360" w:before="0" w:after="0"/>
        <w:ind w:right="0" w:firstLine="0"/>
        <w:rPr>
          <w:color w:val="auto"/>
          <w:position w:val="0"/>
          <w:sz w:val="30"/>
          <w:szCs w:val="30"/>
          <w:rFonts w:ascii="宋体" w:eastAsia="宋体" w:hAnsi="宋体" w:hint="default"/>
        </w:rPr>
        <w:outlineLvl w:val="1"/>
        <w:wordWrap w:val="off"/>
        <w:autoSpaceDE w:val="1"/>
        <w:autoSpaceDN w:val="1"/>
      </w:pPr>
      <w:r>
        <w:rPr>
          <w:spacing w:val="0"/>
          <w:vertAlign w:val="baseline"/>
          <w:b w:val="0"/>
          <w:color w:val="auto"/>
          <w:position w:val="0"/>
          <w:sz w:val="30"/>
          <w:szCs w:val="30"/>
          <w:smallCaps w:val="0"/>
          <w:rFonts w:ascii="宋体" w:eastAsia="宋体" w:hAnsi="宋体" w:hint="default"/>
        </w:rPr>
        <w:t>夜间产生环境噪声污染的连续建筑施工作业</w:t>
      </w:r>
      <w:r>
        <w:rPr>
          <w:color w:val="auto"/>
          <w:position w:val="0"/>
          <w:sz w:val="30"/>
          <w:szCs w:val="30"/>
          <w:rFonts w:ascii="宋体" w:eastAsia="宋体" w:hAnsi="宋体" w:hint="default"/>
        </w:rPr>
        <w:t>“一次办好”服务指南</w:t>
      </w:r>
    </w:p>
    <w:tbl>
      <w:tblID w:val="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488"/>
        <w:gridCol w:w="540"/>
        <w:gridCol w:w="12"/>
        <w:gridCol w:w="1966"/>
        <w:gridCol w:w="1188"/>
        <w:gridCol w:w="209"/>
        <w:gridCol w:w="855"/>
        <w:gridCol w:w="1785"/>
        <w:gridCol w:w="3"/>
        <w:gridCol w:w="929"/>
      </w:tblGrid>
      <w:tr>
        <w:trPr>
          <w:cnfStyle w:val="000000100000" w:firstRow="0" w:lastRow="0" w:firstColumn="0" w:lastColumn="0" w:oddVBand="0" w:evenVBand="0" w:oddHBand="1" w:evenHBand="0" w:firstRowFirstColumn="0" w:firstRowLastColumn="0" w:lastRowFirstColumn="0" w:lastRowLastColumn="0"/>
          <w:trHeight w:hRule="atleast" w:val="106"/>
          <w:hidden w:val="0"/>
        </w:trPr>
        <w:tc>
          <w:tcPr>
            <w:tcW w:type="dxa" w:w="14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87"/>
            <w:cnfStyle w:val="000001100000" w:firstRow="0" w:lastRow="0" w:firstColumn="0" w:lastColumn="0" w:oddVBand="0" w:evenVBand="1" w:oddHBand="1" w:evenHBand="0" w:firstRowFirstColumn="0" w:firstRowLastColumn="0" w:lastRowFirstColumn="0" w:lastRowLastColumn="0"/>
            <w:vAlign w:val="center"/>
            <w:gridSpan w:val="9"/>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4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87"/>
            <w:cnfStyle w:val="000001010000" w:firstRow="0" w:lastRow="0" w:firstColumn="0" w:lastColumn="0" w:oddVBand="0" w:evenVBand="1" w:oddHBand="0" w:evenHBand="1" w:firstRowFirstColumn="0" w:firstRowLastColumn="0" w:lastRowFirstColumn="0" w:lastRowLastColumn="0"/>
            <w:vAlign w:val="center"/>
            <w:gridSpan w:val="9"/>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4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87"/>
            <w:cnfStyle w:val="000001100000" w:firstRow="0" w:lastRow="0" w:firstColumn="0" w:lastColumn="0" w:oddVBand="0" w:evenVBand="1" w:oddHBand="1" w:evenHBand="0" w:firstRowFirstColumn="0" w:firstRowLastColumn="0" w:lastRowFirstColumn="0" w:lastRowLastColumn="0"/>
            <w:vAlign w:val="center"/>
            <w:gridSpan w:val="9"/>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公民、法人或者其他组织</w:t>
            </w:r>
          </w:p>
        </w:tc>
      </w:tr>
      <w:tr>
        <w:trPr>
          <w:cnfStyle w:val="000000010000" w:firstRow="0" w:lastRow="0" w:firstColumn="0" w:lastColumn="0" w:oddVBand="0" w:evenVBand="0" w:oddHBand="0" w:evenHBand="1" w:firstRowFirstColumn="0" w:firstRowLastColumn="0" w:lastRowFirstColumn="0" w:lastRowLastColumn="0"/>
          <w:trHeight w:hRule="atleast" w:val="3257"/>
          <w:hidden w:val="0"/>
        </w:trPr>
        <w:tc>
          <w:tcPr>
            <w:tcW w:type="dxa" w:w="14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设定依据</w:t>
            </w:r>
          </w:p>
        </w:tc>
        <w:tc>
          <w:tcPr>
            <w:tcW w:type="dxa" w:w="7487"/>
            <w:cnfStyle w:val="000001010000" w:firstRow="0" w:lastRow="0" w:firstColumn="0" w:lastColumn="0" w:oddVBand="0" w:evenVBand="1" w:oddHBand="0" w:evenHBand="1" w:firstRowFirstColumn="0" w:firstRowLastColumn="0" w:lastRowFirstColumn="0" w:lastRowLastColumn="0"/>
            <w:vAlign w:val="center"/>
            <w:gridSpan w:val="9"/>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1.《环境噪声污染防治法》1996年10月通过）第三十条：“在城市市区噪声</w:t>
            </w:r>
            <w:r>
              <w:rPr>
                <w:spacing w:val="0"/>
                <w:vertAlign w:val="baseline"/>
                <w:color w:val="auto"/>
                <w:position w:val="0"/>
                <w:sz w:val="21"/>
                <w:szCs w:val="21"/>
                <w:smallCaps w:val="0"/>
                <w:rFonts w:ascii="宋体" w:eastAsia="宋体" w:hAnsi="宋体" w:hint="default"/>
              </w:rPr>
              <w:t>敏感建筑物集中区域内，禁止夜间进行产生环境噪声污染的建筑施工作业，但抢</w:t>
            </w:r>
            <w:r>
              <w:rPr>
                <w:spacing w:val="0"/>
                <w:vertAlign w:val="baseline"/>
                <w:color w:val="auto"/>
                <w:position w:val="0"/>
                <w:sz w:val="21"/>
                <w:szCs w:val="21"/>
                <w:smallCaps w:val="0"/>
                <w:rFonts w:ascii="宋体" w:eastAsia="宋体" w:hAnsi="宋体" w:hint="default"/>
              </w:rPr>
              <w:t>修、抢险作业和因生产工艺上要求或者特殊需要必须连续作业的除外。因特殊需</w:t>
            </w:r>
            <w:r>
              <w:rPr>
                <w:spacing w:val="0"/>
                <w:vertAlign w:val="baseline"/>
                <w:color w:val="auto"/>
                <w:position w:val="0"/>
                <w:sz w:val="21"/>
                <w:szCs w:val="21"/>
                <w:smallCaps w:val="0"/>
                <w:rFonts w:ascii="宋体" w:eastAsia="宋体" w:hAnsi="宋体" w:hint="default"/>
              </w:rPr>
              <w:t>要必须连续作业的，必须有县级以上人民政府或者其有关主管部门的证明。前款</w:t>
            </w:r>
            <w:r>
              <w:rPr>
                <w:spacing w:val="0"/>
                <w:vertAlign w:val="baseline"/>
                <w:color w:val="auto"/>
                <w:position w:val="0"/>
                <w:sz w:val="21"/>
                <w:szCs w:val="21"/>
                <w:smallCaps w:val="0"/>
                <w:rFonts w:ascii="宋体" w:eastAsia="宋体" w:hAnsi="宋体" w:hint="default"/>
              </w:rPr>
              <w:t>规定的夜间作业，必须公告附近居民。”</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2.《山东省环境噪声污染防治条例》（2003年11月通过，2018年1月第二次</w:t>
            </w:r>
            <w:r>
              <w:rPr>
                <w:spacing w:val="0"/>
                <w:vertAlign w:val="baseline"/>
                <w:color w:val="auto"/>
                <w:position w:val="0"/>
                <w:sz w:val="21"/>
                <w:szCs w:val="21"/>
                <w:smallCaps w:val="0"/>
                <w:rFonts w:ascii="宋体" w:eastAsia="宋体" w:hAnsi="宋体" w:hint="default"/>
              </w:rPr>
              <w:t>修正）第二十三条：“在噪声敏感建筑物集中区域内，禁止产生噪声污染的夜间</w:t>
            </w:r>
            <w:r>
              <w:rPr>
                <w:spacing w:val="0"/>
                <w:vertAlign w:val="baseline"/>
                <w:color w:val="auto"/>
                <w:position w:val="0"/>
                <w:sz w:val="21"/>
                <w:szCs w:val="21"/>
                <w:smallCaps w:val="0"/>
                <w:rFonts w:ascii="宋体" w:eastAsia="宋体" w:hAnsi="宋体" w:hint="default"/>
              </w:rPr>
              <w:t>建筑施工作业；但因特殊需要必须在夜间连续施工作业的，应当有环境保护行政</w:t>
            </w:r>
            <w:r>
              <w:rPr>
                <w:spacing w:val="0"/>
                <w:vertAlign w:val="baseline"/>
                <w:color w:val="auto"/>
                <w:position w:val="0"/>
                <w:sz w:val="21"/>
                <w:szCs w:val="21"/>
                <w:smallCaps w:val="0"/>
                <w:rFonts w:ascii="宋体" w:eastAsia="宋体" w:hAnsi="宋体" w:hint="default"/>
              </w:rPr>
              <w:t>主管部门出具的证明，并采取有效的防治措施。进行前款规定的夜间施工作业的</w:t>
            </w:r>
            <w:r>
              <w:rPr>
                <w:spacing w:val="0"/>
                <w:vertAlign w:val="baseline"/>
                <w:color w:val="auto"/>
                <w:position w:val="0"/>
                <w:sz w:val="21"/>
                <w:szCs w:val="21"/>
                <w:smallCaps w:val="0"/>
                <w:rFonts w:ascii="宋体" w:eastAsia="宋体" w:hAnsi="宋体" w:hint="default"/>
              </w:rPr>
              <w:t>，应当提前三日公告噪声污染影响范围内的居民。”</w:t>
            </w:r>
          </w:p>
        </w:tc>
      </w:tr>
      <w:tr>
        <w:trPr>
          <w:cnfStyle w:val="000000100000" w:firstRow="0" w:lastRow="0" w:firstColumn="0" w:lastColumn="0" w:oddVBand="0" w:evenVBand="0" w:oddHBand="1" w:evenHBand="0" w:firstRowFirstColumn="0" w:firstRowLastColumn="0" w:lastRowFirstColumn="0" w:lastRowLastColumn="0"/>
          <w:trHeight w:hRule="atleast" w:val="1334"/>
          <w:hidden w:val="0"/>
        </w:trPr>
        <w:tc>
          <w:tcPr>
            <w:tcW w:type="dxa" w:w="14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申报条件</w:t>
            </w:r>
          </w:p>
        </w:tc>
        <w:tc>
          <w:tcPr>
            <w:tcW w:type="dxa" w:w="7487"/>
            <w:cnfStyle w:val="000001100000" w:firstRow="0" w:lastRow="0" w:firstColumn="0" w:lastColumn="0" w:oddVBand="0" w:evenVBand="1" w:oddHBand="1" w:evenHBand="0" w:firstRowFirstColumn="0" w:firstRowLastColumn="0" w:lastRowFirstColumn="0" w:lastRowLastColumn="0"/>
            <w:vAlign w:val="center"/>
            <w:gridSpan w:val="9"/>
          </w:tcPr>
          <w:p>
            <w:pPr>
              <w:numPr>
                <w:ilvl w:val="0"/>
                <w:numId w:val="0"/>
              </w:numPr>
              <w:jc w:val="both"/>
              <w:spacing w:lineRule="auto" w:line="240" w:before="0" w:after="0"/>
              <w:ind w:right="0" w:firstLine="21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1.因生产工艺上要求或特殊需要必须连续作业的夜间建筑施工，具体包括施工</w:t>
            </w:r>
            <w:r>
              <w:rPr>
                <w:spacing w:val="0"/>
                <w:vertAlign w:val="baseline"/>
                <w:color w:val="auto"/>
                <w:position w:val="0"/>
                <w:sz w:val="21"/>
                <w:szCs w:val="21"/>
                <w:smallCaps w:val="0"/>
                <w:rFonts w:ascii="宋体" w:eastAsia="宋体" w:hAnsi="宋体" w:hint="default"/>
              </w:rPr>
              <w:t>工序：</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1）不可中断的混凝土搅拌施工</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2）关系安全质量的深基坑开挖（含渣土装运）施工</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3）关系工程桩基质量的钻孔灌注桩钻孔施工（混凝土灌注除外）</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4）特殊情况下的建筑物、构筑物拆除</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2.不属于中高考期间或市政府规定的其它禁止夜间施工的特殊时间段内</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3.同一工地两次获批准的夜间施工之间必须有24小时以上的间隔</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4.噪声污染防治措施落实的</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5.获准夜间施工的当月内未违反夜间施工管理规定，且未造成严重扰民的</w:t>
            </w:r>
          </w:p>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 xml:space="preserve">   6.具备可移动隔声屏障和各类建筑施工设备的消声器、隔声罩等噪声污染防</w:t>
            </w:r>
            <w:r>
              <w:rPr>
                <w:spacing w:val="0"/>
                <w:vertAlign w:val="baseline"/>
                <w:color w:val="auto"/>
                <w:position w:val="0"/>
                <w:sz w:val="21"/>
                <w:szCs w:val="21"/>
                <w:smallCaps w:val="0"/>
                <w:rFonts w:ascii="宋体" w:eastAsia="宋体" w:hAnsi="宋体" w:hint="default"/>
              </w:rPr>
              <w:t>治措施</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488"/>
            <w:cnfStyle w:val="000010010000" w:firstRow="0" w:lastRow="0" w:firstColumn="0" w:lastColumn="0" w:oddVBand="1" w:evenVBand="0" w:oddHBand="0" w:evenHBand="1" w:firstRowFirstColumn="0" w:firstRowLastColumn="0" w:lastRowFirstColumn="0" w:lastRowLastColumn="0"/>
            <w:vAlign w:val="center"/>
            <w:vMerge w:val="restart"/>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申报材料</w:t>
            </w:r>
          </w:p>
        </w:tc>
        <w:tc>
          <w:tcPr>
            <w:tcW w:type="dxa" w:w="552"/>
            <w:cnfStyle w:val="000001010000" w:firstRow="0" w:lastRow="0" w:firstColumn="0" w:lastColumn="0" w:oddVBand="0" w:evenVBand="1" w:oddHBand="0" w:evenHBand="1" w:firstRowFirstColumn="0" w:firstRowLastColumn="0" w:lastRowFirstColumn="0" w:lastRowLastColumn="0"/>
            <w:vAlign w:val="center"/>
            <w:gridSpan w:val="2"/>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序</w:t>
            </w:r>
            <w:r>
              <w:rPr>
                <w:spacing w:val="0"/>
                <w:vertAlign w:val="baseline"/>
                <w:color w:val="auto"/>
                <w:position w:val="0"/>
                <w:sz w:val="21"/>
                <w:szCs w:val="21"/>
                <w:smallCaps w:val="0"/>
                <w:rFonts w:ascii="宋体" w:eastAsia="宋体" w:hAnsi="宋体" w:hint="default"/>
              </w:rPr>
              <w:t>号</w:t>
            </w:r>
          </w:p>
        </w:tc>
        <w:tc>
          <w:tcPr>
            <w:tcW w:type="dxa" w:w="3363"/>
            <w:cnfStyle w:val="000010010000" w:firstRow="0" w:lastRow="0" w:firstColumn="0" w:lastColumn="0" w:oddVBand="1" w:evenVBand="0" w:oddHBand="0" w:evenHBand="1" w:firstRowFirstColumn="0" w:firstRowLastColumn="0" w:lastRowFirstColumn="0" w:lastRowLastColumn="0"/>
            <w:vAlign w:val="center"/>
            <w:gridSpan w:val="3"/>
          </w:tcPr>
          <w:p>
            <w:pPr>
              <w:numPr>
                <w:ilvl w:val="0"/>
                <w:numId w:val="0"/>
              </w:numPr>
              <w:jc w:val="center"/>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材料名称</w:t>
            </w:r>
          </w:p>
        </w:tc>
        <w:tc>
          <w:tcPr>
            <w:tcW w:type="dxa" w:w="855"/>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是否必</w:t>
            </w:r>
            <w:r>
              <w:rPr>
                <w:spacing w:val="0"/>
                <w:vertAlign w:val="baseline"/>
                <w:color w:val="auto"/>
                <w:position w:val="0"/>
                <w:sz w:val="21"/>
                <w:szCs w:val="21"/>
                <w:smallCaps w:val="0"/>
                <w:rFonts w:ascii="宋体" w:eastAsia="宋体" w:hAnsi="宋体" w:hint="default"/>
              </w:rPr>
              <w:t>须</w:t>
            </w:r>
          </w:p>
        </w:tc>
        <w:tc>
          <w:tcPr>
            <w:tcW w:type="dxa" w:w="1788"/>
            <w:cnfStyle w:val="000010010000" w:firstRow="0" w:lastRow="0" w:firstColumn="0" w:lastColumn="0" w:oddVBand="1" w:evenVBand="0" w:oddHBand="0" w:evenHBand="1" w:firstRowFirstColumn="0" w:firstRowLastColumn="0" w:lastRowFirstColumn="0" w:lastRowLastColumn="0"/>
            <w:vAlign w:val="center"/>
            <w:gridSpan w:val="2"/>
          </w:tcPr>
          <w:p>
            <w:pPr>
              <w:numPr>
                <w:ilvl w:val="0"/>
                <w:numId w:val="0"/>
              </w:numPr>
              <w:jc w:val="center"/>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份数</w:t>
            </w:r>
          </w:p>
        </w:tc>
        <w:tc>
          <w:tcPr>
            <w:tcW w:type="dxa" w:w="929"/>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是否需</w:t>
            </w:r>
            <w:r>
              <w:rPr>
                <w:spacing w:val="0"/>
                <w:vertAlign w:val="baseline"/>
                <w:color w:val="auto"/>
                <w:position w:val="0"/>
                <w:sz w:val="21"/>
                <w:szCs w:val="21"/>
                <w:smallCaps w:val="0"/>
                <w:rFonts w:ascii="宋体" w:eastAsia="宋体" w:hAnsi="宋体" w:hint="default"/>
              </w:rPr>
              <w:t>要电子</w:t>
            </w:r>
            <w:r>
              <w:rPr>
                <w:spacing w:val="0"/>
                <w:vertAlign w:val="baseline"/>
                <w:color w:val="auto"/>
                <w:position w:val="0"/>
                <w:sz w:val="21"/>
                <w:szCs w:val="21"/>
                <w:smallCaps w:val="0"/>
                <w:rFonts w:ascii="宋体" w:eastAsia="宋体" w:hAnsi="宋体" w:hint="default"/>
              </w:rPr>
              <w:t>版</w:t>
            </w:r>
          </w:p>
        </w:tc>
      </w:tr>
      <w:tr>
        <w:trPr>
          <w:cnfStyle w:val="000000100000" w:firstRow="0" w:lastRow="0" w:firstColumn="0" w:lastColumn="0" w:oddVBand="0" w:evenVBand="0" w:oddHBand="1" w:evenHBand="0" w:firstRowFirstColumn="0" w:firstRowLastColumn="0" w:lastRowFirstColumn="0" w:lastRowLastColumn="0"/>
          <w:trHeight w:hRule="atleast" w:val="423"/>
          <w:hidden w:val="0"/>
        </w:trPr>
        <w:tc>
          <w:tcPr>
            <w:tcW w:type="dxa" w:w="1488"/>
            <w:cnfStyle w:val="000010010000" w:firstRow="0" w:lastRow="0" w:firstColumn="0" w:lastColumn="0" w:oddVBand="1" w:evenVBand="0" w:oddHBand="0" w:evenHBand="1" w:firstRowFirstColumn="0" w:firstRowLastColumn="0" w:lastRowFirstColumn="0" w:lastRowLastColumn="0"/>
            <w:vAlign w:val="center"/>
            <w:vMerge/>
          </w:tcPr>
          <w:p/>
        </w:tc>
        <w:tc>
          <w:tcPr>
            <w:tcW w:type="dxa" w:w="552"/>
            <w:cnfStyle w:val="000010100000" w:firstRow="0" w:lastRow="0" w:firstColumn="0" w:lastColumn="0" w:oddVBand="1" w:evenVBand="0" w:oddHBand="1" w:evenHBand="0" w:firstRowFirstColumn="0" w:firstRowLastColumn="0" w:lastRowFirstColumn="0" w:lastRowLastColumn="0"/>
            <w:vAlign w:val="center"/>
            <w:gridSpan w:val="2"/>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1</w:t>
            </w:r>
          </w:p>
        </w:tc>
        <w:tc>
          <w:tcPr>
            <w:tcW w:type="dxa" w:w="3363"/>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both"/>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夜间建筑施工申请审批登记表</w:t>
            </w:r>
          </w:p>
        </w:tc>
        <w:tc>
          <w:tcPr>
            <w:tcW w:type="dxa" w:w="855"/>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w:t>
            </w:r>
          </w:p>
        </w:tc>
        <w:tc>
          <w:tcPr>
            <w:tcW w:type="dxa" w:w="1788"/>
            <w:cnfStyle w:val="000001100000" w:firstRow="0" w:lastRow="0" w:firstColumn="0" w:lastColumn="0" w:oddVBand="0" w:evenVBand="1" w:oddHBand="1" w:evenHBand="0" w:firstRowFirstColumn="0" w:firstRowLastColumn="0" w:lastRowFirstColumn="0" w:lastRowLastColumn="0"/>
            <w:vAlign w:val="center"/>
            <w:gridSpan w:val="2"/>
          </w:tcPr>
          <w:p>
            <w:pPr>
              <w:numPr>
                <w:ilvl w:val="0"/>
                <w:numId w:val="0"/>
              </w:numPr>
              <w:jc w:val="center"/>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原件1份，复印</w:t>
            </w:r>
            <w:r>
              <w:rPr>
                <w:spacing w:val="0"/>
                <w:vertAlign w:val="baseline"/>
                <w:color w:val="auto"/>
                <w:position w:val="0"/>
                <w:sz w:val="21"/>
                <w:szCs w:val="21"/>
                <w:smallCaps w:val="0"/>
                <w:rFonts w:ascii="宋体" w:eastAsia="宋体" w:hAnsi="宋体" w:hint="default"/>
              </w:rPr>
              <w:t>件3份</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w:t>
            </w:r>
          </w:p>
        </w:tc>
      </w:tr>
      <w:tr>
        <w:trPr>
          <w:cnfStyle w:val="000000010000" w:firstRow="0" w:lastRow="0" w:firstColumn="0" w:lastColumn="0" w:oddVBand="0" w:evenVBand="0" w:oddHBand="0" w:evenHBand="1" w:firstRowFirstColumn="0" w:firstRowLastColumn="0" w:lastRowFirstColumn="0" w:lastRowLastColumn="0"/>
          <w:trHeight w:hRule="atleast" w:val="440"/>
          <w:hidden w:val="0"/>
        </w:trPr>
        <w:tc>
          <w:tcPr>
            <w:tcW w:type="dxa" w:w="1488"/>
            <w:cnfStyle w:val="000010010000" w:firstRow="0" w:lastRow="0" w:firstColumn="0" w:lastColumn="0" w:oddVBand="1" w:evenVBand="0" w:oddHBand="0" w:evenHBand="1" w:firstRowFirstColumn="0" w:firstRowLastColumn="0" w:lastRowFirstColumn="0" w:lastRowLastColumn="0"/>
            <w:vAlign w:val="center"/>
            <w:vMerge/>
          </w:tcPr>
          <w:p/>
        </w:tc>
        <w:tc>
          <w:tcPr>
            <w:tcW w:type="dxa" w:w="54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left"/>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2</w:t>
            </w:r>
          </w:p>
        </w:tc>
        <w:tc>
          <w:tcPr>
            <w:tcW w:type="dxa" w:w="3375"/>
            <w:cnfStyle w:val="000001010000" w:firstRow="0" w:lastRow="0" w:firstColumn="0" w:lastColumn="0" w:oddVBand="0" w:evenVBand="1" w:oddHBand="0" w:evenHBand="1" w:firstRowFirstColumn="0" w:firstRowLastColumn="0" w:lastRowFirstColumn="0" w:lastRowLastColumn="0"/>
            <w:vAlign w:val="center"/>
            <w:gridSpan w:val="4"/>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建设项目环境影响评价文件</w:t>
            </w:r>
          </w:p>
        </w:tc>
        <w:tc>
          <w:tcPr>
            <w:tcW w:type="dxa" w:w="855"/>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w:t>
            </w:r>
          </w:p>
        </w:tc>
        <w:tc>
          <w:tcPr>
            <w:tcW w:type="dxa" w:w="1785"/>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复印件1份</w:t>
            </w:r>
          </w:p>
        </w:tc>
        <w:tc>
          <w:tcPr>
            <w:tcW w:type="dxa" w:w="932"/>
            <w:cnfStyle w:val="000010010000" w:firstRow="0" w:lastRow="0" w:firstColumn="0" w:lastColumn="0" w:oddVBand="1" w:evenVBand="0" w:oddHBand="0" w:evenHBand="1" w:firstRowFirstColumn="0" w:firstRowLastColumn="0" w:lastRowFirstColumn="0" w:lastRowLastColumn="0"/>
            <w:vAlign w:val="center"/>
            <w:gridSpan w:val="2"/>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w:t>
            </w:r>
          </w:p>
        </w:tc>
      </w:tr>
      <w:tr>
        <w:trPr>
          <w:cnfStyle w:val="000000100000" w:firstRow="0" w:lastRow="0" w:firstColumn="0" w:lastColumn="0" w:oddVBand="0" w:evenVBand="0" w:oddHBand="1" w:evenHBand="0" w:firstRowFirstColumn="0" w:firstRowLastColumn="0" w:lastRowFirstColumn="0" w:lastRowLastColumn="0"/>
          <w:trHeight w:hRule="atleast" w:val="634"/>
          <w:hidden w:val="0"/>
        </w:trPr>
        <w:tc>
          <w:tcPr>
            <w:tcW w:type="dxa" w:w="1488"/>
            <w:cnfStyle w:val="000010010000" w:firstRow="0" w:lastRow="0" w:firstColumn="0" w:lastColumn="0" w:oddVBand="1" w:evenVBand="0" w:oddHBand="0" w:evenHBand="1" w:firstRowFirstColumn="0" w:firstRowLastColumn="0" w:lastRowFirstColumn="0" w:lastRowLastColumn="0"/>
            <w:vAlign w:val="center"/>
            <w:vMerge/>
          </w:tcPr>
          <w:p/>
        </w:tc>
        <w:tc>
          <w:tcPr>
            <w:tcW w:type="dxa" w:w="540"/>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3</w:t>
            </w:r>
          </w:p>
        </w:tc>
        <w:tc>
          <w:tcPr>
            <w:tcW w:type="dxa" w:w="3375"/>
            <w:cnfStyle w:val="000001100000" w:firstRow="0" w:lastRow="0" w:firstColumn="0" w:lastColumn="0" w:oddVBand="0" w:evenVBand="1" w:oddHBand="1" w:evenHBand="0" w:firstRowFirstColumn="0" w:firstRowLastColumn="0" w:lastRowFirstColumn="0" w:lastRowLastColumn="0"/>
            <w:vAlign w:val="center"/>
            <w:gridSpan w:val="4"/>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夜间建筑施工承诺书</w:t>
            </w:r>
          </w:p>
        </w:tc>
        <w:tc>
          <w:tcPr>
            <w:tcW w:type="dxa" w:w="855"/>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w:t>
            </w:r>
          </w:p>
        </w:tc>
        <w:tc>
          <w:tcPr>
            <w:tcW w:type="dxa" w:w="1785"/>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原件1</w:t>
            </w:r>
          </w:p>
        </w:tc>
        <w:tc>
          <w:tcPr>
            <w:tcW w:type="dxa" w:w="932"/>
            <w:cnfStyle w:val="000010100000" w:firstRow="0" w:lastRow="0" w:firstColumn="0" w:lastColumn="0" w:oddVBand="1" w:evenVBand="0" w:oddHBand="1" w:evenHBand="0" w:firstRowFirstColumn="0" w:firstRowLastColumn="0" w:lastRowFirstColumn="0" w:lastRowLastColumn="0"/>
            <w:vAlign w:val="center"/>
            <w:gridSpan w:val="2"/>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w:t>
            </w:r>
          </w:p>
        </w:tc>
      </w:tr>
      <w:tr>
        <w:trPr>
          <w:cnfStyle w:val="000000010000" w:firstRow="0" w:lastRow="0" w:firstColumn="0" w:lastColumn="0" w:oddVBand="0" w:evenVBand="0" w:oddHBand="0" w:evenHBand="1" w:firstRowFirstColumn="0" w:firstRowLastColumn="0" w:lastRowFirstColumn="0" w:lastRowLastColumn="0"/>
          <w:trHeight w:hRule="atleast" w:val="634"/>
          <w:hidden w:val="0"/>
        </w:trPr>
        <w:tc>
          <w:tcPr>
            <w:tcW w:type="dxa" w:w="1488"/>
            <w:cnfStyle w:val="000010010000" w:firstRow="0" w:lastRow="0" w:firstColumn="0" w:lastColumn="0" w:oddVBand="1" w:evenVBand="0" w:oddHBand="0" w:evenHBand="1" w:firstRowFirstColumn="0" w:firstRowLastColumn="0" w:lastRowFirstColumn="0" w:lastRowLastColumn="0"/>
            <w:vAlign w:val="center"/>
            <w:vMerge/>
          </w:tcPr>
          <w:p/>
        </w:tc>
        <w:tc>
          <w:tcPr>
            <w:tcW w:type="dxa" w:w="54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4</w:t>
            </w:r>
          </w:p>
        </w:tc>
        <w:tc>
          <w:tcPr>
            <w:tcW w:type="dxa" w:w="3375"/>
            <w:cnfStyle w:val="000001010000" w:firstRow="0" w:lastRow="0" w:firstColumn="0" w:lastColumn="0" w:oddVBand="0" w:evenVBand="1" w:oddHBand="0" w:evenHBand="1" w:firstRowFirstColumn="0" w:firstRowLastColumn="0" w:lastRowFirstColumn="0" w:lastRowLastColumn="0"/>
            <w:vAlign w:val="center"/>
            <w:gridSpan w:val="4"/>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夜间建筑施工公告</w:t>
            </w:r>
          </w:p>
        </w:tc>
        <w:tc>
          <w:tcPr>
            <w:tcW w:type="dxa" w:w="855"/>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w:t>
            </w:r>
          </w:p>
        </w:tc>
        <w:tc>
          <w:tcPr>
            <w:tcW w:type="dxa" w:w="1785"/>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原件1</w:t>
            </w:r>
          </w:p>
        </w:tc>
        <w:tc>
          <w:tcPr>
            <w:tcW w:type="dxa" w:w="932"/>
            <w:cnfStyle w:val="000010010000" w:firstRow="0" w:lastRow="0" w:firstColumn="0" w:lastColumn="0" w:oddVBand="1" w:evenVBand="0" w:oddHBand="0" w:evenHBand="1" w:firstRowFirstColumn="0" w:firstRowLastColumn="0" w:lastRowFirstColumn="0" w:lastRowLastColumn="0"/>
            <w:vAlign w:val="center"/>
            <w:gridSpan w:val="2"/>
          </w:tcPr>
          <w:p>
            <w:pPr>
              <w:numPr>
                <w:ilvl w:val="0"/>
                <w:numId w:val="0"/>
              </w:numPr>
              <w:jc w:val="center"/>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是</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4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87"/>
            <w:cnfStyle w:val="000001100000" w:firstRow="0" w:lastRow="0" w:firstColumn="0" w:lastColumn="0" w:oddVBand="0" w:evenVBand="1" w:oddHBand="1" w:evenHBand="0" w:firstRowFirstColumn="0" w:firstRowLastColumn="0" w:lastRowFirstColumn="0" w:lastRowLastColumn="0"/>
            <w:vAlign w:val="center"/>
            <w:gridSpan w:val="9"/>
          </w:tcPr>
          <w:p>
            <w:pPr>
              <w:numPr>
                <w:ilvl w:val="0"/>
                <w:numId w:val="0"/>
              </w:numPr>
              <w:jc w:val="both"/>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1、建设单位提出申请；</w:t>
            </w:r>
          </w:p>
          <w:p>
            <w:pPr>
              <w:numPr>
                <w:ilvl w:val="0"/>
                <w:numId w:val="0"/>
              </w:numPr>
              <w:jc w:val="both"/>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2、受理并审查有关材料；</w:t>
            </w:r>
          </w:p>
          <w:p>
            <w:pPr>
              <w:numPr>
                <w:ilvl w:val="0"/>
                <w:numId w:val="0"/>
              </w:numPr>
              <w:jc w:val="both"/>
              <w:spacing w:lineRule="exact" w:line="36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3、环保部门按照有关规定出具审批意见。</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4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87"/>
            <w:cnfStyle w:val="000001010000" w:firstRow="0" w:lastRow="0" w:firstColumn="0" w:lastColumn="0" w:oddVBand="0" w:evenVBand="1" w:oddHBand="0" w:evenHBand="1" w:firstRowFirstColumn="0" w:firstRowLastColumn="0" w:lastRowFirstColumn="0" w:lastRowLastColumn="0"/>
            <w:vAlign w:val="center"/>
            <w:gridSpan w:val="9"/>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3个工作日</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4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87"/>
            <w:cnfStyle w:val="000001100000" w:firstRow="0" w:lastRow="0" w:firstColumn="0" w:lastColumn="0" w:oddVBand="0" w:evenVBand="1" w:oddHBand="1" w:evenHBand="0" w:firstRowFirstColumn="0" w:firstRowLastColumn="0" w:lastRowFirstColumn="0" w:lastRowLastColumn="0"/>
            <w:vAlign w:val="center"/>
            <w:gridSpan w:val="9"/>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当日办结</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4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87"/>
            <w:cnfStyle w:val="000001010000" w:firstRow="0" w:lastRow="0" w:firstColumn="0" w:lastColumn="0" w:oddVBand="0" w:evenVBand="1" w:oddHBand="0" w:evenHBand="1" w:firstRowFirstColumn="0" w:firstRowLastColumn="0" w:lastRowFirstColumn="0" w:lastRowLastColumn="0"/>
            <w:vAlign w:val="center"/>
            <w:gridSpan w:val="9"/>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不收费</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4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518"/>
            <w:cnfStyle w:val="000001100000" w:firstRow="0" w:lastRow="0" w:firstColumn="0" w:lastColumn="0" w:oddVBand="0" w:evenVBand="1" w:oddHBand="1" w:evenHBand="0" w:firstRowFirstColumn="0" w:firstRowLastColumn="0" w:lastRowFirstColumn="0" w:lastRowLastColumn="0"/>
            <w:vAlign w:val="center"/>
            <w:gridSpan w:val="3"/>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（0537）2363252</w:t>
            </w:r>
          </w:p>
        </w:tc>
        <w:tc>
          <w:tcPr>
            <w:tcW w:type="dxa" w:w="11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投诉电话</w:t>
            </w:r>
          </w:p>
        </w:tc>
        <w:tc>
          <w:tcPr>
            <w:tcW w:type="dxa" w:w="3781"/>
            <w:cnfStyle w:val="000001100000" w:firstRow="0" w:lastRow="0" w:firstColumn="0" w:lastColumn="0" w:oddVBand="0" w:evenVBand="1" w:oddHBand="1" w:evenHBand="0" w:firstRowFirstColumn="0" w:firstRowLastColumn="0" w:lastRowFirstColumn="0" w:lastRowLastColumn="0"/>
            <w:vAlign w:val="center"/>
            <w:gridSpan w:val="5"/>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4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87"/>
            <w:cnfStyle w:val="000001010000" w:firstRow="0" w:lastRow="0" w:firstColumn="0" w:lastColumn="0" w:oddVBand="0" w:evenVBand="1" w:oddHBand="0" w:evenHBand="1" w:firstRowFirstColumn="0" w:firstRowLastColumn="0" w:lastRowFirstColumn="0" w:lastRowLastColumn="0"/>
            <w:vAlign w:val="center"/>
            <w:gridSpan w:val="9"/>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济宁高新区市民中心统一接收：免费邮寄</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4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87"/>
            <w:cnfStyle w:val="000001100000" w:firstRow="0" w:lastRow="0" w:firstColumn="0" w:lastColumn="0" w:oddVBand="0" w:evenVBand="1" w:oddHBand="1" w:evenHBand="0" w:firstRowFirstColumn="0" w:firstRowLastColumn="0" w:lastRowFirstColumn="0" w:lastRowLastColumn="0"/>
            <w:vAlign w:val="center"/>
            <w:gridSpan w:val="9"/>
          </w:tcPr>
          <w:p>
            <w:pPr>
              <w:numPr>
                <w:ilvl w:val="0"/>
                <w:numId w:val="0"/>
              </w:numPr>
              <w:jc w:val="both"/>
              <w:spacing w:lineRule="auto" w:line="240" w:before="0" w:after="0"/>
              <w:ind w:right="0" w:firstLine="0"/>
              <w:rPr>
                <w:spacing w:val="0"/>
                <w:vertAlign w:val="baseline"/>
                <w:color w:val="auto"/>
                <w:position w:val="0"/>
                <w:sz w:val="21"/>
                <w:szCs w:val="21"/>
                <w:smallCaps w:val="0"/>
                <w:rFonts w:ascii="宋体" w:eastAsia="宋体" w:hAnsi="宋体" w:hint="default"/>
              </w:rPr>
              <w:autoSpaceDE w:val="1"/>
              <w:autoSpaceDN w:val="1"/>
            </w:pPr>
            <w:r>
              <w:rPr>
                <w:spacing w:val="0"/>
                <w:vertAlign w:val="baseline"/>
                <w:color w:val="auto"/>
                <w:position w:val="0"/>
                <w:sz w:val="21"/>
                <w:szCs w:val="21"/>
                <w:smallCaps w:val="0"/>
                <w:rFonts w:ascii="宋体" w:eastAsia="宋体" w:hAnsi="宋体" w:hint="default"/>
              </w:rPr>
              <w:t>济宁高新区崇文大道5566号市民中心三楼</w:t>
            </w:r>
          </w:p>
        </w:tc>
      </w:tr>
    </w:tbl>
    <w:p>
      <w:pPr>
        <w:pStyle w:val="PO156"/>
        <w:numPr>
          <w:ilvl w:val="0"/>
          <w:numId w:val="0"/>
        </w:numPr>
        <w:jc w:val="center"/>
        <w:spacing w:lineRule="auto" w:line="360" w:before="0" w:after="0"/>
        <w:ind w:right="0" w:firstLine="0"/>
        <w:rPr>
          <w:color w:val="auto"/>
          <w:position w:val="0"/>
          <w:sz w:val="21"/>
          <w:szCs w:val="21"/>
          <w:rFonts w:ascii="Calibri" w:eastAsia="??" w:hAnsi="??" w:hint="default"/>
        </w:rPr>
        <w:outlineLvl w:val="1"/>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 type="#_x0000_t75" style="position:static;width:225.0pt;height:225.0pt;z-index:251624962" filled="t">
            <v:imagedata r:id="rId5" o:title=" "/>
            <w10:wrap type="none"/>
            <w10:anchorlock/>
          </v:shape>
        </w:pict>
      </w:r>
    </w:p>
    <w:p>
      <w:pPr>
        <w:pStyle w:val="PO156"/>
        <w:numPr>
          <w:ilvl w:val="0"/>
          <w:numId w:val="0"/>
        </w:numPr>
        <w:jc w:val="both"/>
        <w:spacing w:lineRule="auto" w:line="360" w:before="0" w:after="0"/>
        <w:ind w:right="0" w:firstLine="0"/>
        <w:rPr>
          <w:color w:val="auto"/>
          <w:position w:val="0"/>
          <w:sz w:val="21"/>
          <w:szCs w:val="21"/>
          <w:rFonts w:ascii="Calibri" w:eastAsia="??" w:hAnsi="??" w:hint="default"/>
        </w:rPr>
        <w:outlineLvl w:val="1"/>
        <w:wordWrap w:val="off"/>
      </w:pPr>
    </w:p>
    <w:p>
      <w:pPr>
        <w:numPr>
          <w:ilvl w:val="0"/>
          <w:numId w:val="0"/>
        </w:numPr>
        <w:jc w:val="center"/>
        <w:spacing w:lineRule="auto" w:line="240" w:before="0" w:after="160"/>
        <w:ind w:right="0" w:firstLine="0"/>
        <w:rPr>
          <w:color w:val="auto"/>
          <w:position w:val="0"/>
          <w:sz w:val="21"/>
          <w:szCs w:val="21"/>
          <w:rFonts w:ascii="宋体" w:eastAsia="宋体" w:hAnsi="宋体" w:hint="default"/>
        </w:rPr>
        <w:wordWrap w:val="off"/>
      </w:pPr>
      <w:r>
        <w:rPr>
          <w:color w:val="auto"/>
          <w:position w:val="0"/>
          <w:sz w:val="28"/>
          <w:szCs w:val="28"/>
          <w:rFonts w:ascii="??" w:eastAsia="??" w:hAnsi="??" w:hint="default"/>
        </w:rPr>
        <w:t>http://jigxzwfw.sd.gov.cn/</w: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5"/>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autoSpaceDE w:val="1"/>
        <w:autoSpaceDN w:val="1"/>
        <w:widowControl/>
        <w:wordWrap/>
      </w:pPr>
    </w:pPrDefault>
    <w:rPrDefault>
      <w:rPr>
        <w:rFonts w:ascii="Calibri" w:eastAsia="宋体" w:hAnsi="Calibri"/>
        <w:shd w:val="clear"/>
        <w:sz w:val="21"/>
        <w:szCs w:val="21"/>
        <w:w w:val="100"/>
      </w:rPr>
    </w:rPrDefault>
  </w:docDefaults>
  <w:style w:default="1" w:styleId="PO1" w:type="paragraph">
    <w:name w:val="Normal"/>
    <w:qFormat/>
    <w:uiPriority w:val="1"/>
    <w:pPr>
      <w:autoSpaceDE w:val="1"/>
      <w:autoSpaceDN w:val="1"/>
      <w:jc w:val="both"/>
      <w:widowControl/>
      <w:wordWrap/>
    </w:pPr>
  </w:style>
  <w:style w:default="1" w:styleId="PO2" w:type="character">
    <w:name w:val="Default Paragraph Font"/>
    <w:uiPriority w:val="2"/>
    <w:semiHidden/>
    <w:unhideWhenUsed/>
  </w:style>
  <w:style w:default="1" w:styleId="PO3" w:type="table">
    <w:name w:val="Normal Table"/>
    <w:basedOn w:val="PO3"/>
    <w:uiPriority w:val="3"/>
    <w:tblPr>
      <w:tblCellMar>
        <w:bottom w:type="dxa" w:w="0"/>
        <w:left w:type="dxa" w:w="108"/>
        <w:right w:type="dxa" w:w="108"/>
        <w:top w:type="dxa" w:w="0"/>
      </w:tblCellMar>
      <w:tblInd w:type="dxa" w:w="0"/>
    </w:tblPr>
  </w:style>
  <w:style w:default="1" w:styleId="PO4" w:type="numbering">
    <w:name w:val="No List"/>
    <w:uiPriority w:val="4"/>
    <w:semiHidden/>
    <w:unhideWhenUsed/>
  </w:style>
  <w:style w:styleId="PO5" w:type="paragraph">
    <w:name w:val="No Spacing"/>
    <w:link w:val="PO-1"/>
    <w:qFormat/>
    <w:uiPriority w:val="5"/>
    <w:pPr>
      <w:autoSpaceDE w:val="1"/>
      <w:autoSpaceDN w:val="1"/>
      <w:jc w:val="both"/>
      <w:widowControl/>
      <w:wordWrap/>
    </w:pPr>
    <w:rPr>
      <w:shd w:val="clear"/>
      <w:sz w:val="21"/>
      <w:szCs w:val="21"/>
      <w:w w:val="100"/>
    </w:rPr>
  </w:style>
  <w:style w:styleId="PO6" w:type="paragraph">
    <w:name w:val="Title"/>
    <w:link w:val="PO-1"/>
    <w:qFormat/>
    <w:uiPriority w:val="6"/>
    <w:pPr>
      <w:autoSpaceDE w:val="1"/>
      <w:autoSpaceDN w:val="1"/>
      <w:jc w:val="center"/>
      <w:widowControl/>
      <w:wordWrap/>
    </w:pPr>
    <w:rPr>
      <w:b/>
      <w:shd w:val="clear"/>
      <w:sz w:val="32"/>
      <w:szCs w:val="32"/>
      <w:w w:val="100"/>
    </w:rPr>
  </w:style>
  <w:style w:styleId="PO7" w:type="paragraph">
    <w:name w:val="heading 1"/>
    <w:link w:val="PO-1"/>
    <w:qFormat/>
    <w:uiPriority w:val="7"/>
    <w:pPr>
      <w:autoSpaceDE w:val="1"/>
      <w:autoSpaceDN w:val="1"/>
      <w:jc w:val="both"/>
      <w:widowControl/>
      <w:wordWrap/>
    </w:pPr>
    <w:rPr>
      <w:shd w:val="clear"/>
      <w:sz w:val="28"/>
      <w:szCs w:val="28"/>
      <w:w w:val="100"/>
    </w:rPr>
  </w:style>
  <w:style w:styleId="PO8" w:type="paragraph">
    <w:name w:val="heading 2"/>
    <w:link w:val="PO-1"/>
    <w:qFormat/>
    <w:uiPriority w:val="8"/>
    <w:pPr>
      <w:autoSpaceDE w:val="1"/>
      <w:autoSpaceDN w:val="1"/>
      <w:jc w:val="both"/>
      <w:widowControl/>
      <w:wordWrap/>
    </w:pPr>
    <w:rPr>
      <w:shd w:val="clear"/>
      <w:sz w:val="21"/>
      <w:szCs w:val="21"/>
      <w:w w:val="100"/>
    </w:rPr>
  </w:style>
  <w:style w:styleId="PO9" w:type="paragraph">
    <w:name w:val="heading 3"/>
    <w:link w:val="PO-1"/>
    <w:qFormat/>
    <w:uiPriority w:val="9"/>
    <w:pPr>
      <w:autoSpaceDE w:val="1"/>
      <w:autoSpaceDN w:val="1"/>
      <w:ind w:left="1000" w:hanging="400"/>
      <w:jc w:val="both"/>
      <w:widowControl/>
      <w:wordWrap/>
    </w:pPr>
    <w:rPr>
      <w:shd w:val="clear"/>
      <w:sz w:val="21"/>
      <w:szCs w:val="21"/>
      <w:w w:val="100"/>
    </w:rPr>
  </w:style>
  <w:style w:styleId="PO10" w:type="paragraph">
    <w:name w:val="heading 4"/>
    <w:link w:val="PO-1"/>
    <w:qFormat/>
    <w:uiPriority w:val="10"/>
    <w:pPr>
      <w:autoSpaceDE w:val="1"/>
      <w:autoSpaceDN w:val="1"/>
      <w:ind w:left="1200" w:hanging="400"/>
      <w:jc w:val="both"/>
      <w:widowControl/>
      <w:wordWrap/>
    </w:pPr>
    <w:rPr>
      <w:b/>
      <w:shd w:val="clear"/>
      <w:sz w:val="21"/>
      <w:szCs w:val="21"/>
      <w:w w:val="100"/>
    </w:rPr>
  </w:style>
  <w:style w:styleId="PO11" w:type="paragraph">
    <w:name w:val="heading 5"/>
    <w:link w:val="PO-1"/>
    <w:qFormat/>
    <w:uiPriority w:val="11"/>
    <w:pPr>
      <w:autoSpaceDE w:val="1"/>
      <w:autoSpaceDN w:val="1"/>
      <w:ind w:left="1400" w:hanging="400"/>
      <w:jc w:val="both"/>
      <w:widowControl/>
      <w:wordWrap/>
    </w:pPr>
    <w:rPr>
      <w:shd w:val="clear"/>
      <w:sz w:val="21"/>
      <w:szCs w:val="21"/>
      <w:w w:val="100"/>
    </w:rPr>
  </w:style>
  <w:style w:styleId="PO12" w:type="paragraph">
    <w:name w:val="heading 6"/>
    <w:link w:val="PO-1"/>
    <w:qFormat/>
    <w:uiPriority w:val="12"/>
    <w:pPr>
      <w:autoSpaceDE w:val="1"/>
      <w:autoSpaceDN w:val="1"/>
      <w:ind w:left="1600" w:hanging="400"/>
      <w:jc w:val="both"/>
      <w:widowControl/>
      <w:wordWrap/>
    </w:pPr>
    <w:rPr>
      <w:b/>
      <w:shd w:val="clear"/>
      <w:sz w:val="21"/>
      <w:szCs w:val="21"/>
      <w:w w:val="100"/>
    </w:rPr>
  </w:style>
  <w:style w:styleId="PO13" w:type="paragraph">
    <w:name w:val="heading 7"/>
    <w:link w:val="PO-1"/>
    <w:qFormat/>
    <w:uiPriority w:val="13"/>
    <w:pPr>
      <w:autoSpaceDE w:val="1"/>
      <w:autoSpaceDN w:val="1"/>
      <w:ind w:left="1800" w:hanging="400"/>
      <w:jc w:val="both"/>
      <w:widowControl/>
      <w:wordWrap/>
    </w:pPr>
    <w:rPr>
      <w:shd w:val="clear"/>
      <w:sz w:val="21"/>
      <w:szCs w:val="21"/>
      <w:w w:val="100"/>
    </w:rPr>
  </w:style>
  <w:style w:styleId="PO14" w:type="paragraph">
    <w:name w:val="heading 8"/>
    <w:link w:val="PO-1"/>
    <w:qFormat/>
    <w:uiPriority w:val="14"/>
    <w:pPr>
      <w:autoSpaceDE w:val="1"/>
      <w:autoSpaceDN w:val="1"/>
      <w:ind w:left="2000" w:hanging="400"/>
      <w:jc w:val="both"/>
      <w:widowControl/>
      <w:wordWrap/>
    </w:pPr>
    <w:rPr>
      <w:shd w:val="clear"/>
      <w:sz w:val="21"/>
      <w:szCs w:val="21"/>
      <w:w w:val="100"/>
    </w:rPr>
  </w:style>
  <w:style w:styleId="PO15" w:type="paragraph">
    <w:name w:val="heading 9"/>
    <w:link w:val="PO-1"/>
    <w:qFormat/>
    <w:uiPriority w:val="15"/>
    <w:pPr>
      <w:autoSpaceDE w:val="1"/>
      <w:autoSpaceDN w:val="1"/>
      <w:ind w:left="2200" w:hanging="400"/>
      <w:jc w:val="both"/>
      <w:widowControl/>
      <w:wordWrap/>
    </w:pPr>
    <w:rPr>
      <w:shd w:val="clear"/>
      <w:sz w:val="21"/>
      <w:szCs w:val="21"/>
      <w:w w:val="100"/>
    </w:rPr>
  </w:style>
  <w:style w:styleId="PO16" w:type="paragraph">
    <w:name w:val="Subtitle"/>
    <w:link w:val="PO-1"/>
    <w:qFormat/>
    <w:uiPriority w:val="16"/>
    <w:pPr>
      <w:autoSpaceDE w:val="1"/>
      <w:autoSpaceDN w:val="1"/>
      <w:jc w:val="center"/>
      <w:widowControl/>
      <w:wordWrap/>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autoSpaceDE w:val="1"/>
      <w:autoSpaceDN w:val="1"/>
      <w:ind w:left="864" w:right="864" w:firstLine="0"/>
      <w:jc w:val="center"/>
      <w:widowControl/>
      <w:wordWrap/>
    </w:pPr>
    <w:rPr>
      <w:color w:val="404040"/>
      <w:i/>
      <w:shd w:val="clear"/>
      <w:sz w:val="21"/>
      <w:szCs w:val="21"/>
      <w:w w:val="100"/>
    </w:rPr>
  </w:style>
  <w:style w:styleId="PO22" w:type="paragraph">
    <w:name w:val="Intense Quote"/>
    <w:link w:val="PO-1"/>
    <w:qFormat/>
    <w:uiPriority w:val="22"/>
    <w:pPr>
      <w:autoSpaceDE w:val="1"/>
      <w:autoSpaceDN w:val="1"/>
      <w:ind w:left="950" w:right="950" w:firstLine="0"/>
      <w:jc w:val="center"/>
      <w:widowControl/>
      <w:wordWrap/>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basedOn w:val="PO1"/>
    <w:qFormat/>
    <w:uiPriority w:val="26"/>
    <w:pPr>
      <w:autoSpaceDE w:val="1"/>
      <w:autoSpaceDN w:val="1"/>
      <w:ind w:firstLine="420"/>
      <w:widowControl/>
      <w:wordWrap/>
    </w:pPr>
    <w:rPr>
      <w:rFonts w:ascii="Times New Roman" w:eastAsia="Times New Roman" w:hAnsi="Times New Roman"/>
      <w:shd w:val="clear"/>
      <w:sz w:val="20"/>
      <w:szCs w:val="20"/>
      <w:w w:val="100"/>
    </w:rPr>
  </w:style>
  <w:style w:styleId="PO27" w:type="paragraph">
    <w:name w:val="TOC Heading"/>
    <w:link w:val="PO-1"/>
    <w:qFormat/>
    <w:uiPriority w:val="27"/>
    <w:unhideWhenUsed/>
    <w:pPr>
      <w:autoSpaceDE w:val="1"/>
      <w:autoSpaceDN w:val="1"/>
      <w:widowControl/>
      <w:wordWrap/>
    </w:pPr>
    <w:rPr>
      <w:color w:val="2E74B5"/>
      <w:shd w:val="clear"/>
      <w:sz w:val="32"/>
      <w:szCs w:val="32"/>
      <w:w w:val="100"/>
    </w:rPr>
  </w:style>
  <w:style w:styleId="PO28" w:type="paragraph">
    <w:name w:val="toc 1"/>
    <w:link w:val="PO-1"/>
    <w:qFormat/>
    <w:uiPriority w:val="28"/>
    <w:unhideWhenUsed/>
    <w:pPr>
      <w:autoSpaceDE w:val="1"/>
      <w:autoSpaceDN w:val="1"/>
      <w:jc w:val="both"/>
      <w:widowControl/>
      <w:wordWrap/>
    </w:pPr>
    <w:rPr>
      <w:shd w:val="clear"/>
      <w:sz w:val="21"/>
      <w:szCs w:val="21"/>
      <w:w w:val="100"/>
    </w:rPr>
  </w:style>
  <w:style w:styleId="PO29" w:type="paragraph">
    <w:name w:val="toc 2"/>
    <w:link w:val="PO-1"/>
    <w:qFormat/>
    <w:uiPriority w:val="29"/>
    <w:unhideWhenUsed/>
    <w:pPr>
      <w:autoSpaceDE w:val="1"/>
      <w:autoSpaceDN w:val="1"/>
      <w:ind w:left="425" w:firstLine="0"/>
      <w:jc w:val="both"/>
      <w:widowControl/>
      <w:wordWrap/>
    </w:pPr>
    <w:rPr>
      <w:shd w:val="clear"/>
      <w:sz w:val="21"/>
      <w:szCs w:val="21"/>
      <w:w w:val="100"/>
    </w:rPr>
  </w:style>
  <w:style w:styleId="PO30" w:type="paragraph">
    <w:name w:val="toc 3"/>
    <w:link w:val="PO-1"/>
    <w:qFormat/>
    <w:uiPriority w:val="30"/>
    <w:unhideWhenUsed/>
    <w:pPr>
      <w:autoSpaceDE w:val="1"/>
      <w:autoSpaceDN w:val="1"/>
      <w:ind w:left="850" w:firstLine="0"/>
      <w:jc w:val="both"/>
      <w:widowControl/>
      <w:wordWrap/>
    </w:pPr>
    <w:rPr>
      <w:shd w:val="clear"/>
      <w:sz w:val="21"/>
      <w:szCs w:val="21"/>
      <w:w w:val="100"/>
    </w:rPr>
  </w:style>
  <w:style w:styleId="PO31" w:type="paragraph">
    <w:name w:val="toc 4"/>
    <w:link w:val="PO-1"/>
    <w:qFormat/>
    <w:uiPriority w:val="31"/>
    <w:unhideWhenUsed/>
    <w:pPr>
      <w:autoSpaceDE w:val="1"/>
      <w:autoSpaceDN w:val="1"/>
      <w:ind w:left="1275" w:firstLine="0"/>
      <w:jc w:val="both"/>
      <w:widowControl/>
      <w:wordWrap/>
    </w:pPr>
    <w:rPr>
      <w:shd w:val="clear"/>
      <w:sz w:val="21"/>
      <w:szCs w:val="21"/>
      <w:w w:val="100"/>
    </w:rPr>
  </w:style>
  <w:style w:styleId="PO32" w:type="paragraph">
    <w:name w:val="toc 5"/>
    <w:link w:val="PO-1"/>
    <w:qFormat/>
    <w:uiPriority w:val="32"/>
    <w:unhideWhenUsed/>
    <w:pPr>
      <w:autoSpaceDE w:val="1"/>
      <w:autoSpaceDN w:val="1"/>
      <w:ind w:left="1700" w:firstLine="0"/>
      <w:jc w:val="both"/>
      <w:widowControl/>
      <w:wordWrap/>
    </w:pPr>
    <w:rPr>
      <w:shd w:val="clear"/>
      <w:sz w:val="21"/>
      <w:szCs w:val="21"/>
      <w:w w:val="100"/>
    </w:rPr>
  </w:style>
  <w:style w:styleId="PO33" w:type="paragraph">
    <w:name w:val="toc 6"/>
    <w:link w:val="PO-1"/>
    <w:qFormat/>
    <w:uiPriority w:val="33"/>
    <w:unhideWhenUsed/>
    <w:pPr>
      <w:autoSpaceDE w:val="1"/>
      <w:autoSpaceDN w:val="1"/>
      <w:ind w:left="2125" w:firstLine="0"/>
      <w:jc w:val="both"/>
      <w:widowControl/>
      <w:wordWrap/>
    </w:pPr>
    <w:rPr>
      <w:shd w:val="clear"/>
      <w:sz w:val="21"/>
      <w:szCs w:val="21"/>
      <w:w w:val="100"/>
    </w:rPr>
  </w:style>
  <w:style w:styleId="PO34" w:type="paragraph">
    <w:name w:val="toc 7"/>
    <w:link w:val="PO-1"/>
    <w:qFormat/>
    <w:uiPriority w:val="34"/>
    <w:unhideWhenUsed/>
    <w:pPr>
      <w:autoSpaceDE w:val="1"/>
      <w:autoSpaceDN w:val="1"/>
      <w:ind w:left="2550" w:firstLine="0"/>
      <w:jc w:val="both"/>
      <w:widowControl/>
      <w:wordWrap/>
    </w:pPr>
    <w:rPr>
      <w:shd w:val="clear"/>
      <w:sz w:val="21"/>
      <w:szCs w:val="21"/>
      <w:w w:val="100"/>
    </w:rPr>
  </w:style>
  <w:style w:styleId="PO35" w:type="paragraph">
    <w:name w:val="toc 8"/>
    <w:link w:val="PO-1"/>
    <w:qFormat/>
    <w:uiPriority w:val="35"/>
    <w:unhideWhenUsed/>
    <w:pPr>
      <w:autoSpaceDE w:val="1"/>
      <w:autoSpaceDN w:val="1"/>
      <w:ind w:left="2975" w:firstLine="0"/>
      <w:jc w:val="both"/>
      <w:widowControl/>
      <w:wordWrap/>
    </w:pPr>
    <w:rPr>
      <w:shd w:val="clear"/>
      <w:sz w:val="21"/>
      <w:szCs w:val="21"/>
      <w:w w:val="100"/>
    </w:rPr>
  </w:style>
  <w:style w:styleId="PO36" w:type="paragraph">
    <w:name w:val="toc 9"/>
    <w:link w:val="PO-1"/>
    <w:qFormat/>
    <w:uiPriority w:val="36"/>
    <w:unhideWhenUsed/>
    <w:pPr>
      <w:autoSpaceDE w:val="1"/>
      <w:autoSpaceDN w:val="1"/>
      <w:ind w:left="3400" w:firstLine="0"/>
      <w:jc w:val="both"/>
      <w:widowControl/>
      <w:wordWrap/>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 w:styleId="PO152" w:type="paragraph">
    <w:name w:val="header"/>
    <w:basedOn w:val="PO1"/>
    <w:link w:val="PO153"/>
    <w:uiPriority w:val="152"/>
    <w:semiHidden/>
    <w:unhideWhenUsed/>
    <w:pPr>
      <w:autoSpaceDE w:val="1"/>
      <w:autoSpaceDN w:val="1"/>
      <w:jc w:val="center"/>
      <w:tabs>
        <w:tab w:val="center" w:pos="4153"/>
        <w:tab w:val="right" w:pos="8306"/>
      </w:tabs>
      <w:widowControl/>
      <w:wordWrap/>
    </w:pPr>
    <w:rPr>
      <w:shd w:val="clear"/>
      <w:sz w:val="18"/>
      <w:szCs w:val="18"/>
      <w:w w:val="100"/>
    </w:rPr>
  </w:style>
  <w:style w:customStyle="1" w:styleId="PO153" w:type="character">
    <w:name w:val="页眉 Char"/>
    <w:basedOn w:val="PO2"/>
    <w:link w:val="PO152"/>
    <w:uiPriority w:val="153"/>
    <w:semiHidden/>
    <w:rPr>
      <w:shd w:val="clear"/>
      <w:sz w:val="18"/>
      <w:szCs w:val="18"/>
      <w:w w:val="100"/>
    </w:rPr>
  </w:style>
  <w:style w:styleId="PO154" w:type="paragraph">
    <w:name w:val="footer"/>
    <w:basedOn w:val="PO1"/>
    <w:link w:val="PO155"/>
    <w:uiPriority w:val="154"/>
    <w:semiHidden/>
    <w:unhideWhenUsed/>
    <w:pPr>
      <w:autoSpaceDE w:val="1"/>
      <w:autoSpaceDN w:val="1"/>
      <w:tabs>
        <w:tab w:val="center" w:pos="4153"/>
        <w:tab w:val="right" w:pos="8306"/>
      </w:tabs>
      <w:widowControl/>
      <w:wordWrap/>
    </w:pPr>
    <w:rPr>
      <w:shd w:val="clear"/>
      <w:sz w:val="18"/>
      <w:szCs w:val="18"/>
      <w:w w:val="100"/>
    </w:rPr>
  </w:style>
  <w:style w:customStyle="1" w:styleId="PO155" w:type="character">
    <w:name w:val="页脚 Char"/>
    <w:basedOn w:val="PO2"/>
    <w:link w:val="PO154"/>
    <w:uiPriority w:val="155"/>
    <w:semiHidden/>
    <w:rPr>
      <w:shd w:val="clear"/>
      <w:sz w:val="18"/>
      <w:szCs w:val="18"/>
      <w:w w:val="100"/>
    </w:rPr>
  </w:style>
  <w:style w:customStyle="1" w:styleId="PO165" w:type="paragraph">
    <w:name w:val="HP正文"/>
    <w:basedOn w:val="PO1"/>
    <w:uiPriority w:val="165"/>
    <w:pPr>
      <w:ind w:firstLine="200"/>
      <w:widowControl/>
    </w:pPr>
    <w:rPr>
      <w:rFonts w:ascii="??" w:eastAsia="??" w:hAnsi="??"/>
      <w:sz w:val="24"/>
      <w:szCs w:val="24"/>
      <w:w w:val="1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3113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微软中国</Company>
  <DocSecurity>0</DocSecurity>
  <HyperlinksChanged>false</HyperlinksChanged>
  <Lines>3</Lines>
  <LinksUpToDate>false</LinksUpToDate>
  <Pages>2</Pages>
  <Paragraphs>1</Paragraphs>
  <Words>69</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2018-09-28T08:11:00Z</dcterms:modified>
</cp:coreProperties>
</file>