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spacing w:before="0" w:beforeAutospacing="0" w:after="450" w:afterAutospacing="0" w:line="795" w:lineRule="atLeast"/>
        <w:ind w:left="0" w:right="0"/>
        <w:jc w:val="center"/>
        <w:rPr>
          <w:color w:val="333333"/>
          <w:sz w:val="42"/>
          <w:szCs w:val="42"/>
        </w:rPr>
      </w:pPr>
      <w:r>
        <w:rPr>
          <w:color w:val="333333"/>
          <w:sz w:val="42"/>
          <w:szCs w:val="42"/>
          <w:bdr w:val="none" w:color="auto" w:sz="0" w:space="0"/>
          <w:shd w:val="clear" w:fill="FFFFFF"/>
        </w:rPr>
        <w:t>你问我答 | 电子税务局如何办理跨区域税源登记？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318125" cy="7318375"/>
            <wp:effectExtent l="0" t="0" r="15875" b="15875"/>
            <wp:docPr id="1" name="图片 1" descr="215007cc6e044a7399ed8397bc75c1d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15007cc6e044a7399ed8397bc75c1d9"/>
                    <pic:cNvPicPr>
                      <a:picLocks noChangeAspect="1"/>
                    </pic:cNvPicPr>
                  </pic:nvPicPr>
                  <pic:blipFill>
                    <a:blip r:embed="rId4"/>
                    <a:srcRect b="82330"/>
                    <a:stretch>
                      <a:fillRect/>
                    </a:stretch>
                  </pic:blipFill>
                  <pic:spPr>
                    <a:xfrm>
                      <a:off x="0" y="0"/>
                      <a:ext cx="5318125" cy="731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189855" cy="8547735"/>
            <wp:effectExtent l="0" t="0" r="10795" b="5715"/>
            <wp:docPr id="2" name="图片 2" descr="215007cc6e044a7399ed8397bc75c1d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15007cc6e044a7399ed8397bc75c1d9"/>
                    <pic:cNvPicPr>
                      <a:picLocks noChangeAspect="1"/>
                    </pic:cNvPicPr>
                  </pic:nvPicPr>
                  <pic:blipFill>
                    <a:blip r:embed="rId4"/>
                    <a:srcRect t="17706" b="60584"/>
                    <a:stretch>
                      <a:fillRect/>
                    </a:stretch>
                  </pic:blipFill>
                  <pic:spPr>
                    <a:xfrm>
                      <a:off x="0" y="0"/>
                      <a:ext cx="5189855" cy="8547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161280" cy="8601075"/>
            <wp:effectExtent l="0" t="0" r="1270" b="9525"/>
            <wp:docPr id="3" name="图片 3" descr="215007cc6e044a7399ed8397bc75c1d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15007cc6e044a7399ed8397bc75c1d9"/>
                    <pic:cNvPicPr>
                      <a:picLocks noChangeAspect="1"/>
                    </pic:cNvPicPr>
                  </pic:nvPicPr>
                  <pic:blipFill>
                    <a:blip r:embed="rId4"/>
                    <a:srcRect t="39416" b="39812"/>
                    <a:stretch>
                      <a:fillRect/>
                    </a:stretch>
                  </pic:blipFill>
                  <pic:spPr>
                    <a:xfrm>
                      <a:off x="0" y="0"/>
                      <a:ext cx="5161280" cy="860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188585" cy="8422640"/>
            <wp:effectExtent l="0" t="0" r="12065" b="16510"/>
            <wp:docPr id="4" name="图片 4" descr="215007cc6e044a7399ed8397bc75c1d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15007cc6e044a7399ed8397bc75c1d9"/>
                    <pic:cNvPicPr>
                      <a:picLocks noChangeAspect="1"/>
                    </pic:cNvPicPr>
                  </pic:nvPicPr>
                  <pic:blipFill>
                    <a:blip r:embed="rId4"/>
                    <a:srcRect t="60115" b="20123"/>
                    <a:stretch>
                      <a:fillRect/>
                    </a:stretch>
                  </pic:blipFill>
                  <pic:spPr>
                    <a:xfrm>
                      <a:off x="0" y="0"/>
                      <a:ext cx="5188585" cy="842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08270" cy="8495030"/>
            <wp:effectExtent l="0" t="0" r="11430" b="1270"/>
            <wp:docPr id="5" name="图片 5" descr="215007cc6e044a7399ed8397bc75c1d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15007cc6e044a7399ed8397bc75c1d9"/>
                    <pic:cNvPicPr>
                      <a:picLocks noChangeAspect="1"/>
                    </pic:cNvPicPr>
                  </pic:nvPicPr>
                  <pic:blipFill>
                    <a:blip r:embed="rId4"/>
                    <a:srcRect t="79697"/>
                    <a:stretch>
                      <a:fillRect/>
                    </a:stretch>
                  </pic:blipFill>
                  <pic:spPr>
                    <a:xfrm>
                      <a:off x="0" y="0"/>
                      <a:ext cx="5208270" cy="8495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597369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0" w:after="0" w:afterAutospacing="0"/>
      <w:ind w:left="0" w:right="0"/>
      <w:jc w:val="left"/>
    </w:pPr>
    <w:rPr>
      <w:rFonts w:hint="eastAsia" w:ascii="宋体" w:hAnsi="宋体" w:eastAsia="宋体" w:cs="宋体"/>
      <w:b/>
      <w:bCs/>
      <w:kern w:val="44"/>
      <w:sz w:val="31"/>
      <w:szCs w:val="31"/>
      <w:lang w:val="en-US" w:eastAsia="zh-CN" w:bidi="ar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5">
    <w:name w:val="Strong"/>
    <w:basedOn w:val="4"/>
    <w:qFormat/>
    <w:uiPriority w:val="0"/>
    <w:rPr>
      <w:b/>
      <w:bCs/>
    </w:rPr>
  </w:style>
  <w:style w:type="character" w:styleId="6">
    <w:name w:val="FollowedHyperlink"/>
    <w:basedOn w:val="4"/>
    <w:uiPriority w:val="0"/>
    <w:rPr>
      <w:color w:val="800080"/>
      <w:u w:val="none"/>
    </w:rPr>
  </w:style>
  <w:style w:type="character" w:styleId="7">
    <w:name w:val="Hyperlink"/>
    <w:basedOn w:val="4"/>
    <w:uiPriority w:val="0"/>
    <w:rPr>
      <w:color w:val="0000FF"/>
      <w:u w:val="none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Office_11.8.2.10158_F1E327BC-269C-435d-A152-05C5408002CA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2025-01-13T01:53:16Z</dcterms:created>
  <dc:creator>Administrator</dc:creator>
  <cp:lastModifiedBy>孔莉</cp:lastModifiedBy>
  <dcterms:modified xsi:type="dcterms:W3CDTF">2025-01-13T01:56:37Z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2052-11.8.2.10158</vt:lpwstr>
  </property>
</Properties>
</file>