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outlineLvl w:val="0"/>
        <w:rPr>
          <w:rFonts w:hint="eastAsia" w:ascii="方正小标宋简体" w:eastAsia="方正小标宋简体"/>
          <w:b/>
          <w:color w:val="000000"/>
          <w:sz w:val="44"/>
          <w:szCs w:val="44"/>
          <w:lang w:val="en-US" w:eastAsia="zh-CN"/>
        </w:rPr>
      </w:pPr>
      <w:r>
        <w:rPr>
          <w:rFonts w:hint="eastAsia" w:ascii="方正小标宋简体" w:eastAsia="方正小标宋简体"/>
          <w:b/>
          <w:color w:val="000000"/>
          <w:sz w:val="44"/>
          <w:szCs w:val="44"/>
          <w:lang w:val="en-US" w:eastAsia="zh-CN"/>
        </w:rPr>
        <w:t>济宁高新区黄屯街道办事处</w:t>
      </w:r>
    </w:p>
    <w:p>
      <w:pPr>
        <w:spacing w:line="590" w:lineRule="exact"/>
        <w:ind w:right="-105"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年政府信息公开工作年度报告</w:t>
      </w:r>
    </w:p>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本报告按照《中华人民共和国政府信息公开条例》（以下简称《条例》）和《中华人民共和国政府信息公开工作年度报告格式》（国办公开办函〔2021〕30号）要求编制。</w:t>
      </w:r>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除特别说明的外，本报告所列数据的统计期限为2023年1月1日至2023年12月31日。本报告电子版可在“济宁高新区管委会”门户网站（http://www.jnhn.gov.cn）查阅或下载。如对本报告有疑问，请与黄屯街道联系（地址：黄王路3号，联系电话：0537—3518900）。</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一、总体情况</w:t>
      </w:r>
    </w:p>
    <w:p>
      <w:pPr>
        <w:spacing w:line="600" w:lineRule="exact"/>
        <w:ind w:firstLine="640" w:firstLineChars="200"/>
        <w:rPr>
          <w:rFonts w:hint="default" w:ascii="仿宋_GB2312" w:eastAsia="仿宋_GB2312"/>
          <w:sz w:val="32"/>
          <w:szCs w:val="32"/>
          <w:lang w:val="en-US" w:eastAsia="zh-CN"/>
        </w:rPr>
      </w:pPr>
      <w:r>
        <w:rPr>
          <w:rFonts w:hint="eastAsia" w:ascii="方正仿宋简体" w:hAnsi="方正仿宋简体" w:eastAsia="方正仿宋简体" w:cs="方正仿宋简体"/>
          <w:sz w:val="32"/>
          <w:szCs w:val="32"/>
          <w:lang w:val="en-US" w:eastAsia="zh-CN"/>
        </w:rPr>
        <w:t>2023年，街道政务公开工作在省、市、区政府的正确领导下，规范政务公开内容，突出政务公开重点，提高政务公开水平，有力的促进了街道各项政务公开工作的开展，取得了明显成效。</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（一）主动公开情况</w:t>
      </w:r>
    </w:p>
    <w:p>
      <w:pPr>
        <w:spacing w:line="600" w:lineRule="exact"/>
        <w:ind w:firstLine="640" w:firstLineChars="200"/>
        <w:rPr>
          <w:rFonts w:hint="default" w:ascii="仿宋_GB2312" w:eastAsia="仿宋_GB2312"/>
          <w:sz w:val="32"/>
          <w:szCs w:val="32"/>
          <w:lang w:val="en-US" w:eastAsia="zh-CN"/>
        </w:rPr>
      </w:pPr>
      <w:r>
        <w:rPr>
          <w:rFonts w:hint="default" w:ascii="方正仿宋简体" w:hAnsi="方正仿宋简体" w:eastAsia="方正仿宋简体" w:cs="方正仿宋简体"/>
          <w:sz w:val="32"/>
          <w:szCs w:val="32"/>
          <w:lang w:val="en-US" w:eastAsia="zh-CN"/>
        </w:rPr>
        <w:t>202</w:t>
      </w:r>
      <w:r>
        <w:rPr>
          <w:rFonts w:hint="eastAsia" w:ascii="方正仿宋简体" w:hAnsi="方正仿宋简体" w:eastAsia="方正仿宋简体" w:cs="方正仿宋简体"/>
          <w:sz w:val="32"/>
          <w:szCs w:val="32"/>
          <w:lang w:val="en-US" w:eastAsia="zh-CN"/>
        </w:rPr>
        <w:t>3</w:t>
      </w:r>
      <w:r>
        <w:rPr>
          <w:rFonts w:hint="default" w:ascii="方正仿宋简体" w:hAnsi="方正仿宋简体" w:eastAsia="方正仿宋简体" w:cs="方正仿宋简体"/>
          <w:sz w:val="32"/>
          <w:szCs w:val="32"/>
          <w:lang w:val="en-US" w:eastAsia="zh-CN"/>
        </w:rPr>
        <w:t>年，济宁高新区黄屯街道现场受理相关政务公开方面信息</w:t>
      </w:r>
      <w:r>
        <w:rPr>
          <w:rFonts w:hint="eastAsia" w:ascii="方正仿宋简体" w:hAnsi="方正仿宋简体" w:eastAsia="方正仿宋简体" w:cs="方正仿宋简体"/>
          <w:sz w:val="32"/>
          <w:szCs w:val="32"/>
          <w:lang w:val="en-US" w:eastAsia="zh-CN"/>
        </w:rPr>
        <w:t>23</w:t>
      </w:r>
      <w:r>
        <w:rPr>
          <w:rFonts w:hint="default" w:ascii="方正仿宋简体" w:hAnsi="方正仿宋简体" w:eastAsia="方正仿宋简体" w:cs="方正仿宋简体"/>
          <w:sz w:val="32"/>
          <w:szCs w:val="32"/>
          <w:lang w:val="en-US" w:eastAsia="zh-CN"/>
        </w:rPr>
        <w:t>余条</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 xml:space="preserve">主动发布各类信息 </w:t>
      </w:r>
      <w:r>
        <w:rPr>
          <w:rFonts w:hint="eastAsia" w:ascii="方正仿宋简体" w:hAnsi="方正仿宋简体" w:eastAsia="方正仿宋简体" w:cs="方正仿宋简体"/>
          <w:sz w:val="32"/>
          <w:szCs w:val="32"/>
          <w:lang w:val="en-US" w:eastAsia="zh-CN"/>
        </w:rPr>
        <w:t>155</w:t>
      </w:r>
      <w:r>
        <w:rPr>
          <w:rFonts w:hint="default" w:ascii="方正仿宋简体" w:hAnsi="方正仿宋简体" w:eastAsia="方正仿宋简体" w:cs="方正仿宋简体"/>
          <w:sz w:val="32"/>
          <w:szCs w:val="32"/>
          <w:lang w:val="en-US" w:eastAsia="zh-CN"/>
        </w:rPr>
        <w:t>条</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主动公开政策文件类信息</w:t>
      </w:r>
      <w:r>
        <w:rPr>
          <w:rFonts w:hint="eastAsia" w:ascii="方正仿宋简体" w:hAnsi="方正仿宋简体" w:eastAsia="方正仿宋简体" w:cs="方正仿宋简体"/>
          <w:sz w:val="32"/>
          <w:szCs w:val="32"/>
          <w:lang w:val="en-US" w:eastAsia="zh-CN"/>
        </w:rPr>
        <w:t>7</w:t>
      </w:r>
      <w:r>
        <w:rPr>
          <w:rFonts w:hint="default" w:ascii="方正仿宋简体" w:hAnsi="方正仿宋简体" w:eastAsia="方正仿宋简体" w:cs="方正仿宋简体"/>
          <w:sz w:val="32"/>
          <w:szCs w:val="32"/>
          <w:lang w:val="en-US" w:eastAsia="zh-CN"/>
        </w:rPr>
        <w:t>条，会议公开类信息</w:t>
      </w:r>
      <w:r>
        <w:rPr>
          <w:rFonts w:hint="eastAsia" w:ascii="方正仿宋简体" w:hAnsi="方正仿宋简体" w:eastAsia="方正仿宋简体" w:cs="方正仿宋简体"/>
          <w:sz w:val="32"/>
          <w:szCs w:val="32"/>
          <w:lang w:val="en-US" w:eastAsia="zh-CN"/>
        </w:rPr>
        <w:t>31</w:t>
      </w:r>
      <w:r>
        <w:rPr>
          <w:rFonts w:hint="default" w:ascii="方正仿宋简体" w:hAnsi="方正仿宋简体" w:eastAsia="方正仿宋简体" w:cs="方正仿宋简体"/>
          <w:sz w:val="32"/>
          <w:szCs w:val="32"/>
          <w:lang w:val="en-US" w:eastAsia="zh-CN"/>
        </w:rPr>
        <w:t>条，重点领域信息公开</w:t>
      </w:r>
      <w:r>
        <w:rPr>
          <w:rFonts w:hint="eastAsia" w:ascii="方正仿宋简体" w:hAnsi="方正仿宋简体" w:eastAsia="方正仿宋简体" w:cs="方正仿宋简体"/>
          <w:sz w:val="32"/>
          <w:szCs w:val="32"/>
          <w:lang w:val="en-US" w:eastAsia="zh-CN"/>
        </w:rPr>
        <w:t>43</w:t>
      </w:r>
      <w:r>
        <w:rPr>
          <w:rFonts w:hint="default" w:ascii="方正仿宋简体" w:hAnsi="方正仿宋简体" w:eastAsia="方正仿宋简体" w:cs="方正仿宋简体"/>
          <w:sz w:val="32"/>
          <w:szCs w:val="32"/>
          <w:lang w:val="en-US" w:eastAsia="zh-CN"/>
        </w:rPr>
        <w:t>条，政策解读与回应关切类信息</w:t>
      </w:r>
      <w:r>
        <w:rPr>
          <w:rFonts w:hint="eastAsia" w:ascii="方正仿宋简体" w:hAnsi="方正仿宋简体" w:eastAsia="方正仿宋简体" w:cs="方正仿宋简体"/>
          <w:sz w:val="32"/>
          <w:szCs w:val="32"/>
          <w:lang w:val="en-US" w:eastAsia="zh-CN"/>
        </w:rPr>
        <w:t>7</w:t>
      </w:r>
      <w:r>
        <w:rPr>
          <w:rFonts w:hint="default" w:ascii="方正仿宋简体" w:hAnsi="方正仿宋简体" w:eastAsia="方正仿宋简体" w:cs="方正仿宋简体"/>
          <w:sz w:val="32"/>
          <w:szCs w:val="32"/>
          <w:lang w:val="en-US" w:eastAsia="zh-CN"/>
        </w:rPr>
        <w:t>条，应急管理类信息</w:t>
      </w:r>
      <w:r>
        <w:rPr>
          <w:rFonts w:hint="eastAsia" w:ascii="方正仿宋简体" w:hAnsi="方正仿宋简体" w:eastAsia="方正仿宋简体" w:cs="方正仿宋简体"/>
          <w:sz w:val="32"/>
          <w:szCs w:val="32"/>
          <w:lang w:val="en-US" w:eastAsia="zh-CN"/>
        </w:rPr>
        <w:t>33</w:t>
      </w:r>
      <w:r>
        <w:rPr>
          <w:rFonts w:hint="default" w:ascii="方正仿宋简体" w:hAnsi="方正仿宋简体" w:eastAsia="方正仿宋简体" w:cs="方正仿宋简体"/>
          <w:sz w:val="32"/>
          <w:szCs w:val="32"/>
          <w:lang w:val="en-US" w:eastAsia="zh-CN"/>
        </w:rPr>
        <w:t>条</w:t>
      </w:r>
      <w:r>
        <w:rPr>
          <w:rFonts w:hint="eastAsia" w:ascii="方正仿宋简体" w:hAnsi="方正仿宋简体" w:eastAsia="方正仿宋简体" w:cs="方正仿宋简体"/>
          <w:sz w:val="32"/>
          <w:szCs w:val="32"/>
          <w:lang w:val="en-US" w:eastAsia="zh-CN"/>
        </w:rPr>
        <w:t>，公示公告9条，人事信息2条，其他信息23条</w:t>
      </w:r>
      <w:r>
        <w:rPr>
          <w:rFonts w:hint="default" w:ascii="方正仿宋简体" w:hAnsi="方正仿宋简体" w:eastAsia="方正仿宋简体" w:cs="方正仿宋简体"/>
          <w:sz w:val="32"/>
          <w:szCs w:val="32"/>
          <w:lang w:val="en-US" w:eastAsia="zh-CN"/>
        </w:rPr>
        <w:t>。</w:t>
      </w:r>
    </w:p>
    <w:p>
      <w:pPr>
        <w:spacing w:line="600" w:lineRule="exact"/>
        <w:ind w:firstLine="420" w:firstLineChars="200"/>
        <w:rPr>
          <w:rFonts w:hint="default" w:ascii="仿宋_GB2312" w:eastAsia="仿宋_GB2312"/>
          <w:sz w:val="32"/>
          <w:szCs w:val="32"/>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-133350</wp:posOffset>
                </wp:positionH>
                <wp:positionV relativeFrom="paragraph">
                  <wp:posOffset>0</wp:posOffset>
                </wp:positionV>
                <wp:extent cx="5453380" cy="3535680"/>
                <wp:effectExtent l="0" t="0" r="13970" b="0"/>
                <wp:wrapNone/>
                <wp:docPr id="136" name="组合 135"/>
                <wp:cNvGraphicFramePr/>
                <a:graphic xmlns:a="http://schemas.openxmlformats.org/drawingml/2006/main">
                  <a:graphicData uri="http://schemas.microsoft.com/office/word/2010/wordprocessingGroup">
                    <wpg:wgp>
                      <wpg:cNvGrpSpPr/>
                      <wpg:grpSpPr>
                        <a:xfrm>
                          <a:off x="0" y="0"/>
                          <a:ext cx="5453380" cy="3535731"/>
                          <a:chOff x="11677" y="1474"/>
                          <a:chExt cx="6910" cy="5157"/>
                        </a:xfrm>
                      </wpg:grpSpPr>
                      <wpg:grpSp>
                        <wpg:cNvPr id="73" name="组合 72"/>
                        <wpg:cNvGrpSpPr/>
                        <wpg:grpSpPr>
                          <a:xfrm>
                            <a:off x="11677" y="1474"/>
                            <a:ext cx="6910" cy="5157"/>
                            <a:chOff x="2859" y="2009"/>
                            <a:chExt cx="7406" cy="5654"/>
                          </a:xfrm>
                        </wpg:grpSpPr>
                        <wps:wsp>
                          <wps:cNvPr id="74" name="TextBox 92"/>
                          <wps:cNvSpPr txBox="1"/>
                          <wps:spPr>
                            <a:xfrm>
                              <a:off x="2964" y="6454"/>
                              <a:ext cx="327" cy="420"/>
                            </a:xfrm>
                            <a:prstGeom prst="rect">
                              <a:avLst/>
                            </a:prstGeom>
                            <a:noFill/>
                          </wps:spPr>
                          <wps:txbx>
                            <w:txbxContent>
                              <w:p>
                                <w:pPr>
                                  <w:pStyle w:val="3"/>
                                  <w:kinsoku/>
                                  <w:ind w:left="0"/>
                                  <w:jc w:val="right"/>
                                </w:pPr>
                                <w:r>
                                  <w:rPr>
                                    <w:rFonts w:ascii="Calibri" w:hAnsi="Times New Roman" w:eastAsia="宋体"/>
                                    <w:color w:val="666666"/>
                                    <w:kern w:val="24"/>
                                    <w:sz w:val="22"/>
                                    <w:szCs w:val="22"/>
                                  </w:rPr>
                                  <w:t>0</w:t>
                                </w:r>
                              </w:p>
                            </w:txbxContent>
                          </wps:txbx>
                          <wps:bodyPr wrap="square" lIns="68580" tIns="34290" rIns="68580" bIns="34290" rtlCol="0">
                            <a:noAutofit/>
                          </wps:bodyPr>
                        </wps:wsp>
                        <wps:wsp>
                          <wps:cNvPr id="75" name="TextBox 93"/>
                          <wps:cNvSpPr txBox="1"/>
                          <wps:spPr>
                            <a:xfrm>
                              <a:off x="2859" y="5577"/>
                              <a:ext cx="439" cy="420"/>
                            </a:xfrm>
                            <a:prstGeom prst="rect">
                              <a:avLst/>
                            </a:prstGeom>
                            <a:noFill/>
                          </wps:spPr>
                          <wps:txbx>
                            <w:txbxContent>
                              <w:p>
                                <w:pPr>
                                  <w:pStyle w:val="3"/>
                                  <w:kinsoku/>
                                  <w:ind w:left="0"/>
                                  <w:jc w:val="right"/>
                                </w:pPr>
                                <w:r>
                                  <w:rPr>
                                    <w:rFonts w:ascii="Calibri" w:hAnsi="Times New Roman" w:eastAsia="宋体"/>
                                    <w:color w:val="666666"/>
                                    <w:kern w:val="24"/>
                                    <w:sz w:val="22"/>
                                    <w:szCs w:val="22"/>
                                  </w:rPr>
                                  <w:t>10</w:t>
                                </w:r>
                              </w:p>
                            </w:txbxContent>
                          </wps:txbx>
                          <wps:bodyPr wrap="square" lIns="68580" tIns="34290" rIns="68580" bIns="34290" rtlCol="0">
                            <a:noAutofit/>
                          </wps:bodyPr>
                        </wps:wsp>
                        <wps:wsp>
                          <wps:cNvPr id="76" name="TextBox 94"/>
                          <wps:cNvSpPr txBox="1"/>
                          <wps:spPr>
                            <a:xfrm>
                              <a:off x="2866" y="4683"/>
                              <a:ext cx="439" cy="420"/>
                            </a:xfrm>
                            <a:prstGeom prst="rect">
                              <a:avLst/>
                            </a:prstGeom>
                            <a:noFill/>
                          </wps:spPr>
                          <wps:txbx>
                            <w:txbxContent>
                              <w:p>
                                <w:pPr>
                                  <w:pStyle w:val="3"/>
                                  <w:kinsoku/>
                                  <w:ind w:left="0"/>
                                  <w:jc w:val="right"/>
                                </w:pPr>
                                <w:r>
                                  <w:rPr>
                                    <w:rFonts w:ascii="Calibri" w:hAnsi="Times New Roman" w:eastAsia="宋体"/>
                                    <w:color w:val="666666"/>
                                    <w:kern w:val="24"/>
                                    <w:sz w:val="22"/>
                                    <w:szCs w:val="22"/>
                                  </w:rPr>
                                  <w:t>20</w:t>
                                </w:r>
                              </w:p>
                            </w:txbxContent>
                          </wps:txbx>
                          <wps:bodyPr wrap="square" lIns="68580" tIns="34290" rIns="68580" bIns="34290" rtlCol="0">
                            <a:noAutofit/>
                          </wps:bodyPr>
                        </wps:wsp>
                        <wps:wsp>
                          <wps:cNvPr id="77" name="TextBox 95"/>
                          <wps:cNvSpPr txBox="1"/>
                          <wps:spPr>
                            <a:xfrm>
                              <a:off x="2866" y="3804"/>
                              <a:ext cx="439" cy="420"/>
                            </a:xfrm>
                            <a:prstGeom prst="rect">
                              <a:avLst/>
                            </a:prstGeom>
                            <a:noFill/>
                          </wps:spPr>
                          <wps:txbx>
                            <w:txbxContent>
                              <w:p>
                                <w:pPr>
                                  <w:pStyle w:val="3"/>
                                  <w:kinsoku/>
                                  <w:ind w:left="0"/>
                                  <w:jc w:val="right"/>
                                </w:pPr>
                                <w:r>
                                  <w:rPr>
                                    <w:rFonts w:ascii="Calibri" w:hAnsi="Times New Roman" w:eastAsia="宋体"/>
                                    <w:color w:val="666666"/>
                                    <w:kern w:val="24"/>
                                    <w:sz w:val="22"/>
                                    <w:szCs w:val="22"/>
                                  </w:rPr>
                                  <w:t>30</w:t>
                                </w:r>
                              </w:p>
                            </w:txbxContent>
                          </wps:txbx>
                          <wps:bodyPr wrap="square" lIns="68580" tIns="34290" rIns="68580" bIns="34290" rtlCol="0">
                            <a:noAutofit/>
                          </wps:bodyPr>
                        </wps:wsp>
                        <wps:wsp>
                          <wps:cNvPr id="78" name="TextBox 96"/>
                          <wps:cNvSpPr txBox="1"/>
                          <wps:spPr>
                            <a:xfrm>
                              <a:off x="2866" y="2909"/>
                              <a:ext cx="439" cy="420"/>
                            </a:xfrm>
                            <a:prstGeom prst="rect">
                              <a:avLst/>
                            </a:prstGeom>
                            <a:noFill/>
                          </wps:spPr>
                          <wps:txbx>
                            <w:txbxContent>
                              <w:p>
                                <w:pPr>
                                  <w:pStyle w:val="3"/>
                                  <w:kinsoku/>
                                  <w:ind w:left="0"/>
                                  <w:jc w:val="right"/>
                                </w:pPr>
                                <w:r>
                                  <w:rPr>
                                    <w:rFonts w:ascii="Calibri" w:hAnsi="Times New Roman" w:eastAsia="宋体"/>
                                    <w:color w:val="666666"/>
                                    <w:kern w:val="24"/>
                                    <w:sz w:val="22"/>
                                    <w:szCs w:val="22"/>
                                  </w:rPr>
                                  <w:t>40</w:t>
                                </w:r>
                              </w:p>
                            </w:txbxContent>
                          </wps:txbx>
                          <wps:bodyPr wrap="square" lIns="68580" tIns="34290" rIns="68580" bIns="34290" rtlCol="0">
                            <a:noAutofit/>
                          </wps:bodyPr>
                        </wps:wsp>
                        <wps:wsp>
                          <wps:cNvPr id="79" name="TextBox 97"/>
                          <wps:cNvSpPr txBox="1"/>
                          <wps:spPr>
                            <a:xfrm>
                              <a:off x="2866" y="2009"/>
                              <a:ext cx="439" cy="420"/>
                            </a:xfrm>
                            <a:prstGeom prst="rect">
                              <a:avLst/>
                            </a:prstGeom>
                            <a:noFill/>
                          </wps:spPr>
                          <wps:txbx>
                            <w:txbxContent>
                              <w:p>
                                <w:pPr>
                                  <w:pStyle w:val="3"/>
                                  <w:kinsoku/>
                                  <w:ind w:left="0"/>
                                  <w:jc w:val="right"/>
                                </w:pPr>
                                <w:r>
                                  <w:rPr>
                                    <w:rFonts w:ascii="Calibri" w:hAnsi="Times New Roman" w:eastAsia="宋体"/>
                                    <w:color w:val="666666"/>
                                    <w:kern w:val="24"/>
                                    <w:sz w:val="22"/>
                                    <w:szCs w:val="22"/>
                                  </w:rPr>
                                  <w:t>50</w:t>
                                </w:r>
                              </w:p>
                            </w:txbxContent>
                          </wps:txbx>
                          <wps:bodyPr wrap="square" lIns="68580" tIns="34290" rIns="68580" bIns="34290" rtlCol="0">
                            <a:noAutofit/>
                          </wps:bodyPr>
                        </wps:wsp>
                        <wps:wsp>
                          <wps:cNvPr id="80" name="Line"/>
                          <wps:cNvCnPr/>
                          <wps:spPr>
                            <a:xfrm>
                              <a:off x="3359" y="6651"/>
                              <a:ext cx="6731" cy="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81" name="Line"/>
                          <wps:cNvCnPr/>
                          <wps:spPr>
                            <a:xfrm>
                              <a:off x="3359" y="5759"/>
                              <a:ext cx="6801" cy="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82" name="Line"/>
                          <wps:cNvCnPr/>
                          <wps:spPr>
                            <a:xfrm>
                              <a:off x="3359" y="4867"/>
                              <a:ext cx="6818" cy="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92" name="Line"/>
                          <wps:cNvCnPr/>
                          <wps:spPr>
                            <a:xfrm>
                              <a:off x="3359" y="3975"/>
                              <a:ext cx="6871" cy="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13" name="Line"/>
                          <wps:cNvCnPr/>
                          <wps:spPr>
                            <a:xfrm>
                              <a:off x="3359" y="3083"/>
                              <a:ext cx="6853" cy="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14" name="Line"/>
                          <wps:cNvCnPr/>
                          <wps:spPr>
                            <a:xfrm>
                              <a:off x="3359" y="2191"/>
                              <a:ext cx="6906" cy="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15" name="Bar"/>
                          <wps:cNvSpPr/>
                          <wps:spPr>
                            <a:xfrm>
                              <a:off x="3406" y="5991"/>
                              <a:ext cx="615" cy="668"/>
                            </a:xfrm>
                            <a:prstGeom prst="round2SameRect">
                              <a:avLst>
                                <a:gd name="adj1" fmla="val 50000"/>
                                <a:gd name="adj2" fmla="val 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6" name="Bar"/>
                          <wps:cNvSpPr/>
                          <wps:spPr>
                            <a:xfrm>
                              <a:off x="5098" y="2908"/>
                              <a:ext cx="733" cy="3748"/>
                            </a:xfrm>
                            <a:prstGeom prst="round2SameRect">
                              <a:avLst>
                                <a:gd name="adj1" fmla="val 5000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7" name="Bar"/>
                          <wps:cNvSpPr/>
                          <wps:spPr>
                            <a:xfrm>
                              <a:off x="4121" y="3904"/>
                              <a:ext cx="774" cy="2751"/>
                            </a:xfrm>
                            <a:prstGeom prst="round2SameRect">
                              <a:avLst>
                                <a:gd name="adj1" fmla="val 50000"/>
                                <a:gd name="adj2" fmla="val 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8" name="Bar"/>
                          <wps:cNvSpPr/>
                          <wps:spPr>
                            <a:xfrm>
                              <a:off x="6829" y="2875"/>
                              <a:ext cx="720" cy="3765"/>
                            </a:xfrm>
                            <a:prstGeom prst="round2SameRect">
                              <a:avLst>
                                <a:gd name="adj1" fmla="val 50000"/>
                                <a:gd name="adj2" fmla="val 0"/>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9" name="Bar"/>
                          <wps:cNvSpPr/>
                          <wps:spPr>
                            <a:xfrm>
                              <a:off x="5944" y="5977"/>
                              <a:ext cx="733" cy="682"/>
                            </a:xfrm>
                            <a:prstGeom prst="round2SameRect">
                              <a:avLst>
                                <a:gd name="adj1" fmla="val 50000"/>
                                <a:gd name="adj2" fmla="val 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20" name="TextBox 20"/>
                          <wps:cNvSpPr txBox="1"/>
                          <wps:spPr>
                            <a:xfrm>
                              <a:off x="2902" y="6727"/>
                              <a:ext cx="1366" cy="624"/>
                            </a:xfrm>
                            <a:prstGeom prst="rect">
                              <a:avLst/>
                            </a:prstGeom>
                            <a:noFill/>
                          </wps:spPr>
                          <wps:txbx>
                            <w:txbxContent>
                              <w:p>
                                <w:pPr>
                                  <w:pStyle w:val="3"/>
                                  <w:kinsoku/>
                                  <w:ind w:left="0"/>
                                  <w:jc w:val="center"/>
                                </w:pPr>
                                <w:r>
                                  <w:rPr>
                                    <w:rFonts w:ascii="Calibri" w:hAnsi="Times New Roman" w:eastAsia="宋体"/>
                                    <w:b/>
                                    <w:color w:val="666666"/>
                                    <w:kern w:val="24"/>
                                    <w:sz w:val="18"/>
                                    <w:szCs w:val="18"/>
                                  </w:rPr>
                                  <w:t>主动公开</w:t>
                                </w:r>
                              </w:p>
                              <w:p>
                                <w:pPr>
                                  <w:pStyle w:val="3"/>
                                  <w:kinsoku/>
                                  <w:ind w:left="0"/>
                                  <w:jc w:val="center"/>
                                </w:pPr>
                                <w:r>
                                  <w:rPr>
                                    <w:rFonts w:ascii="Calibri" w:hAnsi="Times New Roman" w:eastAsia="宋体"/>
                                    <w:b/>
                                    <w:color w:val="666666"/>
                                    <w:kern w:val="24"/>
                                    <w:sz w:val="18"/>
                                    <w:szCs w:val="18"/>
                                  </w:rPr>
                                  <w:t>政策文件类</w:t>
                                </w:r>
                              </w:p>
                            </w:txbxContent>
                          </wps:txbx>
                          <wps:bodyPr wrap="square" lIns="0" tIns="0" rIns="0" bIns="0" rtlCol="0">
                            <a:noAutofit/>
                          </wps:bodyPr>
                        </wps:wsp>
                        <wps:wsp>
                          <wps:cNvPr id="121" name="TextBox 21"/>
                          <wps:cNvSpPr txBox="1"/>
                          <wps:spPr>
                            <a:xfrm>
                              <a:off x="3840" y="6727"/>
                              <a:ext cx="1087" cy="601"/>
                            </a:xfrm>
                            <a:prstGeom prst="rect">
                              <a:avLst/>
                            </a:prstGeom>
                            <a:noFill/>
                          </wps:spPr>
                          <wps:txbx>
                            <w:txbxContent>
                              <w:p>
                                <w:pPr>
                                  <w:pStyle w:val="3"/>
                                  <w:kinsoku/>
                                  <w:ind w:left="0"/>
                                  <w:jc w:val="center"/>
                                </w:pPr>
                                <w:r>
                                  <w:rPr>
                                    <w:rFonts w:ascii="Calibri" w:hAnsi="Times New Roman" w:eastAsia="宋体"/>
                                    <w:b/>
                                    <w:color w:val="666666"/>
                                    <w:kern w:val="24"/>
                                    <w:sz w:val="20"/>
                                    <w:szCs w:val="20"/>
                                  </w:rPr>
                                  <w:t>会议</w:t>
                                </w:r>
                                <w:r>
                                  <w:rPr>
                                    <w:rFonts w:ascii="Calibri" w:hAnsi="Times New Roman" w:eastAsia="宋体"/>
                                    <w:b/>
                                    <w:color w:val="666666"/>
                                    <w:kern w:val="24"/>
                                    <w:sz w:val="20"/>
                                    <w:szCs w:val="20"/>
                                  </w:rPr>
                                  <w:br w:type="textWrapping"/>
                                </w:r>
                                <w:r>
                                  <w:rPr>
                                    <w:rFonts w:ascii="Calibri" w:hAnsi="Times New Roman" w:eastAsia="宋体"/>
                                    <w:b/>
                                    <w:color w:val="666666"/>
                                    <w:kern w:val="24"/>
                                    <w:sz w:val="20"/>
                                    <w:szCs w:val="20"/>
                                  </w:rPr>
                                  <w:t>公开类</w:t>
                                </w:r>
                              </w:p>
                            </w:txbxContent>
                          </wps:txbx>
                          <wps:bodyPr wrap="square" lIns="0" tIns="0" rIns="0" bIns="0" rtlCol="0">
                            <a:noAutofit/>
                          </wps:bodyPr>
                        </wps:wsp>
                        <wps:wsp>
                          <wps:cNvPr id="122" name="TextBox 23"/>
                          <wps:cNvSpPr txBox="1"/>
                          <wps:spPr>
                            <a:xfrm>
                              <a:off x="4905" y="6727"/>
                              <a:ext cx="984" cy="887"/>
                            </a:xfrm>
                            <a:prstGeom prst="rect">
                              <a:avLst/>
                            </a:prstGeom>
                            <a:noFill/>
                          </wps:spPr>
                          <wps:txbx>
                            <w:txbxContent>
                              <w:p>
                                <w:pPr>
                                  <w:pStyle w:val="3"/>
                                  <w:kinsoku/>
                                  <w:ind w:left="0"/>
                                  <w:jc w:val="center"/>
                                </w:pPr>
                                <w:r>
                                  <w:rPr>
                                    <w:rFonts w:ascii="Calibri" w:hAnsi="Times New Roman" w:eastAsia="宋体"/>
                                    <w:b/>
                                    <w:color w:val="666666"/>
                                    <w:kern w:val="24"/>
                                    <w:sz w:val="20"/>
                                    <w:szCs w:val="20"/>
                                  </w:rPr>
                                  <w:t>重点领域</w:t>
                                </w:r>
                              </w:p>
                              <w:p>
                                <w:pPr>
                                  <w:pStyle w:val="3"/>
                                  <w:kinsoku/>
                                  <w:ind w:left="0"/>
                                  <w:jc w:val="center"/>
                                </w:pPr>
                                <w:r>
                                  <w:rPr>
                                    <w:rFonts w:ascii="Calibri" w:hAnsi="Times New Roman" w:eastAsia="宋体"/>
                                    <w:b/>
                                    <w:color w:val="666666"/>
                                    <w:kern w:val="24"/>
                                    <w:sz w:val="20"/>
                                    <w:szCs w:val="20"/>
                                  </w:rPr>
                                  <w:t>信息公开</w:t>
                                </w:r>
                              </w:p>
                            </w:txbxContent>
                          </wps:txbx>
                          <wps:bodyPr wrap="square" lIns="0" tIns="0" rIns="0" bIns="0" rtlCol="0">
                            <a:noAutofit/>
                          </wps:bodyPr>
                        </wps:wsp>
                        <wps:wsp>
                          <wps:cNvPr id="123" name="TextBox 24"/>
                          <wps:cNvSpPr txBox="1"/>
                          <wps:spPr>
                            <a:xfrm>
                              <a:off x="5692" y="6727"/>
                              <a:ext cx="1215" cy="936"/>
                            </a:xfrm>
                            <a:prstGeom prst="rect">
                              <a:avLst/>
                            </a:prstGeom>
                            <a:noFill/>
                          </wps:spPr>
                          <wps:txbx>
                            <w:txbxContent>
                              <w:p>
                                <w:pPr>
                                  <w:pStyle w:val="3"/>
                                  <w:kinsoku/>
                                  <w:ind w:left="0"/>
                                  <w:jc w:val="center"/>
                                </w:pPr>
                                <w:r>
                                  <w:rPr>
                                    <w:rFonts w:ascii="Calibri" w:hAnsi="Times New Roman" w:eastAsia="宋体"/>
                                    <w:b/>
                                    <w:color w:val="666666"/>
                                    <w:kern w:val="24"/>
                                    <w:sz w:val="18"/>
                                    <w:szCs w:val="18"/>
                                  </w:rPr>
                                  <w:t>政策解读</w:t>
                                </w:r>
                              </w:p>
                              <w:p>
                                <w:pPr>
                                  <w:pStyle w:val="3"/>
                                  <w:kinsoku/>
                                  <w:ind w:left="0"/>
                                  <w:jc w:val="center"/>
                                </w:pPr>
                                <w:r>
                                  <w:rPr>
                                    <w:rFonts w:ascii="Calibri" w:hAnsi="Times New Roman" w:eastAsia="宋体"/>
                                    <w:b/>
                                    <w:color w:val="666666"/>
                                    <w:kern w:val="24"/>
                                    <w:sz w:val="18"/>
                                    <w:szCs w:val="18"/>
                                  </w:rPr>
                                  <w:t>与回应关切</w:t>
                                </w:r>
                              </w:p>
                              <w:p>
                                <w:pPr>
                                  <w:pStyle w:val="3"/>
                                  <w:kinsoku/>
                                  <w:ind w:left="0"/>
                                  <w:jc w:val="center"/>
                                </w:pPr>
                                <w:r>
                                  <w:rPr>
                                    <w:rFonts w:ascii="Calibri" w:hAnsi="Times New Roman" w:eastAsia="宋体"/>
                                    <w:b/>
                                    <w:color w:val="666666"/>
                                    <w:kern w:val="24"/>
                                    <w:sz w:val="18"/>
                                    <w:szCs w:val="18"/>
                                  </w:rPr>
                                  <w:t>类信息</w:t>
                                </w:r>
                              </w:p>
                            </w:txbxContent>
                          </wps:txbx>
                          <wps:bodyPr wrap="square" lIns="0" tIns="0" rIns="0" bIns="0" rtlCol="0">
                            <a:noAutofit/>
                          </wps:bodyPr>
                        </wps:wsp>
                        <wps:wsp>
                          <wps:cNvPr id="124" name="TextBox 25"/>
                          <wps:cNvSpPr txBox="1"/>
                          <wps:spPr>
                            <a:xfrm>
                              <a:off x="6697" y="6727"/>
                              <a:ext cx="984" cy="624"/>
                            </a:xfrm>
                            <a:prstGeom prst="rect">
                              <a:avLst/>
                            </a:prstGeom>
                            <a:noFill/>
                          </wps:spPr>
                          <wps:txbx>
                            <w:txbxContent>
                              <w:p>
                                <w:pPr>
                                  <w:pStyle w:val="3"/>
                                  <w:kinsoku/>
                                  <w:ind w:left="0"/>
                                  <w:jc w:val="center"/>
                                </w:pPr>
                                <w:r>
                                  <w:rPr>
                                    <w:rFonts w:ascii="Calibri" w:hAnsi="Times New Roman" w:eastAsia="宋体"/>
                                    <w:b/>
                                    <w:color w:val="666666"/>
                                    <w:kern w:val="24"/>
                                    <w:sz w:val="20"/>
                                    <w:szCs w:val="20"/>
                                  </w:rPr>
                                  <w:t>应急管理</w:t>
                                </w:r>
                              </w:p>
                              <w:p>
                                <w:pPr>
                                  <w:pStyle w:val="3"/>
                                  <w:kinsoku/>
                                  <w:ind w:left="0"/>
                                  <w:jc w:val="center"/>
                                </w:pPr>
                                <w:r>
                                  <w:rPr>
                                    <w:rFonts w:ascii="Calibri" w:hAnsi="Times New Roman" w:eastAsia="宋体"/>
                                    <w:b/>
                                    <w:color w:val="666666"/>
                                    <w:kern w:val="24"/>
                                    <w:sz w:val="20"/>
                                    <w:szCs w:val="20"/>
                                  </w:rPr>
                                  <w:t>类信息</w:t>
                                </w:r>
                              </w:p>
                            </w:txbxContent>
                          </wps:txbx>
                          <wps:bodyPr wrap="square" lIns="0" tIns="0" rIns="0" bIns="0" rtlCol="0">
                            <a:noAutofit/>
                          </wps:bodyPr>
                        </wps:wsp>
                        <wps:wsp>
                          <wps:cNvPr id="125" name="TextBox 49"/>
                          <wps:cNvSpPr txBox="1"/>
                          <wps:spPr>
                            <a:xfrm>
                              <a:off x="6760" y="2864"/>
                              <a:ext cx="868" cy="624"/>
                            </a:xfrm>
                            <a:prstGeom prst="rect">
                              <a:avLst/>
                            </a:prstGeom>
                            <a:noFill/>
                          </wps:spPr>
                          <wps:txbx>
                            <w:txbxContent>
                              <w:p>
                                <w:pPr>
                                  <w:pStyle w:val="3"/>
                                  <w:kinsoku/>
                                  <w:ind w:left="0"/>
                                  <w:jc w:val="center"/>
                                </w:pPr>
                                <w:r>
                                  <w:rPr>
                                    <w:rFonts w:ascii="Calibri" w:hAnsi="Times New Roman" w:eastAsia="宋体"/>
                                    <w:b/>
                                    <w:color w:val="000000"/>
                                    <w:kern w:val="24"/>
                                    <w:sz w:val="32"/>
                                    <w:szCs w:val="32"/>
                                  </w:rPr>
                                  <w:t>33</w:t>
                                </w:r>
                              </w:p>
                            </w:txbxContent>
                          </wps:txbx>
                          <wps:bodyPr wrap="square" lIns="0" tIns="0" rIns="0" bIns="0" rtlCol="0" anchor="b">
                            <a:noAutofit/>
                          </wps:bodyPr>
                        </wps:wsp>
                        <wps:wsp>
                          <wps:cNvPr id="126" name="TextBox 68"/>
                          <wps:cNvSpPr txBox="1"/>
                          <wps:spPr>
                            <a:xfrm>
                              <a:off x="5893" y="5874"/>
                              <a:ext cx="868" cy="654"/>
                            </a:xfrm>
                            <a:prstGeom prst="rect">
                              <a:avLst/>
                            </a:prstGeom>
                            <a:noFill/>
                          </wps:spPr>
                          <wps:txbx>
                            <w:txbxContent>
                              <w:p>
                                <w:pPr>
                                  <w:pStyle w:val="3"/>
                                  <w:kinsoku/>
                                  <w:ind w:left="0"/>
                                  <w:jc w:val="center"/>
                                </w:pPr>
                                <w:r>
                                  <w:rPr>
                                    <w:rFonts w:ascii="Calibri" w:hAnsi="Times New Roman" w:eastAsia="宋体"/>
                                    <w:b/>
                                    <w:color w:val="000000"/>
                                    <w:kern w:val="24"/>
                                    <w:sz w:val="32"/>
                                    <w:szCs w:val="32"/>
                                  </w:rPr>
                                  <w:t>7</w:t>
                                </w:r>
                              </w:p>
                            </w:txbxContent>
                          </wps:txbx>
                          <wps:bodyPr wrap="square" lIns="0" tIns="0" rIns="0" bIns="0" rtlCol="0" anchor="b">
                            <a:noAutofit/>
                          </wps:bodyPr>
                        </wps:wsp>
                        <wps:wsp>
                          <wps:cNvPr id="127" name="TextBox 69"/>
                          <wps:cNvSpPr txBox="1"/>
                          <wps:spPr>
                            <a:xfrm>
                              <a:off x="5073" y="3025"/>
                              <a:ext cx="868" cy="622"/>
                            </a:xfrm>
                            <a:prstGeom prst="rect">
                              <a:avLst/>
                            </a:prstGeom>
                            <a:noFill/>
                          </wps:spPr>
                          <wps:txbx>
                            <w:txbxContent>
                              <w:p>
                                <w:pPr>
                                  <w:pStyle w:val="3"/>
                                  <w:kinsoku/>
                                  <w:ind w:left="0"/>
                                  <w:jc w:val="center"/>
                                </w:pPr>
                                <w:r>
                                  <w:rPr>
                                    <w:rFonts w:ascii="Calibri" w:hAnsi="Times New Roman" w:eastAsia="宋体"/>
                                    <w:b/>
                                    <w:color w:val="000000"/>
                                    <w:kern w:val="24"/>
                                    <w:sz w:val="32"/>
                                    <w:szCs w:val="32"/>
                                  </w:rPr>
                                  <w:t>43</w:t>
                                </w:r>
                              </w:p>
                            </w:txbxContent>
                          </wps:txbx>
                          <wps:bodyPr wrap="square" lIns="0" tIns="0" rIns="0" bIns="0" rtlCol="0" anchor="b">
                            <a:noAutofit/>
                          </wps:bodyPr>
                        </wps:wsp>
                        <wps:wsp>
                          <wps:cNvPr id="128" name="TextBox 70"/>
                          <wps:cNvSpPr txBox="1"/>
                          <wps:spPr>
                            <a:xfrm>
                              <a:off x="4092" y="3950"/>
                              <a:ext cx="868" cy="620"/>
                            </a:xfrm>
                            <a:prstGeom prst="rect">
                              <a:avLst/>
                            </a:prstGeom>
                            <a:noFill/>
                          </wps:spPr>
                          <wps:txbx>
                            <w:txbxContent>
                              <w:p>
                                <w:pPr>
                                  <w:pStyle w:val="3"/>
                                  <w:kinsoku/>
                                  <w:ind w:left="0"/>
                                  <w:jc w:val="center"/>
                                </w:pPr>
                                <w:r>
                                  <w:rPr>
                                    <w:rFonts w:ascii="Calibri" w:hAnsi="Times New Roman" w:eastAsia="宋体"/>
                                    <w:b/>
                                    <w:color w:val="000000"/>
                                    <w:kern w:val="24"/>
                                    <w:sz w:val="28"/>
                                    <w:szCs w:val="28"/>
                                  </w:rPr>
                                  <w:t>31</w:t>
                                </w:r>
                              </w:p>
                            </w:txbxContent>
                          </wps:txbx>
                          <wps:bodyPr wrap="square" lIns="0" tIns="0" rIns="0" bIns="0" rtlCol="0" anchor="b">
                            <a:noAutofit/>
                          </wps:bodyPr>
                        </wps:wsp>
                        <wps:wsp>
                          <wps:cNvPr id="129" name="TextBox 71"/>
                          <wps:cNvSpPr txBox="1"/>
                          <wps:spPr>
                            <a:xfrm>
                              <a:off x="3407" y="5931"/>
                              <a:ext cx="587" cy="628"/>
                            </a:xfrm>
                            <a:prstGeom prst="rect">
                              <a:avLst/>
                            </a:prstGeom>
                            <a:noFill/>
                          </wps:spPr>
                          <wps:txbx>
                            <w:txbxContent>
                              <w:p>
                                <w:pPr>
                                  <w:pStyle w:val="3"/>
                                  <w:kinsoku/>
                                  <w:ind w:left="0"/>
                                  <w:jc w:val="center"/>
                                </w:pPr>
                                <w:r>
                                  <w:rPr>
                                    <w:rFonts w:ascii="Calibri" w:hAnsi="Times New Roman" w:eastAsia="宋体"/>
                                    <w:b/>
                                    <w:color w:val="000000"/>
                                    <w:kern w:val="24"/>
                                    <w:sz w:val="28"/>
                                    <w:szCs w:val="28"/>
                                  </w:rPr>
                                  <w:t>7</w:t>
                                </w:r>
                              </w:p>
                            </w:txbxContent>
                          </wps:txbx>
                          <wps:bodyPr wrap="square" lIns="0" tIns="0" rIns="0" bIns="0" rtlCol="0" anchor="b">
                            <a:noAutofit/>
                          </wps:bodyPr>
                        </wps:wsp>
                      </wpg:grpSp>
                      <wps:wsp>
                        <wps:cNvPr id="130" name="Bar"/>
                        <wps:cNvSpPr/>
                        <wps:spPr>
                          <a:xfrm>
                            <a:off x="16217" y="4960"/>
                            <a:ext cx="600" cy="734"/>
                          </a:xfrm>
                          <a:prstGeom prst="round2SameRect">
                            <a:avLst>
                              <a:gd name="adj1" fmla="val 50000"/>
                              <a:gd name="adj2" fmla="val 0"/>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31" name="Bar"/>
                        <wps:cNvSpPr/>
                        <wps:spPr>
                          <a:xfrm>
                            <a:off x="17765" y="5437"/>
                            <a:ext cx="488" cy="254"/>
                          </a:xfrm>
                          <a:prstGeom prst="round2SameRect">
                            <a:avLst>
                              <a:gd name="adj1" fmla="val 50000"/>
                              <a:gd name="adj2" fmla="val 0"/>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34" name="TextBox 49"/>
                        <wps:cNvSpPr txBox="1"/>
                        <wps:spPr>
                          <a:xfrm>
                            <a:off x="16117" y="4863"/>
                            <a:ext cx="810" cy="571"/>
                          </a:xfrm>
                          <a:prstGeom prst="rect">
                            <a:avLst/>
                          </a:prstGeom>
                          <a:noFill/>
                        </wps:spPr>
                        <wps:txbx>
                          <w:txbxContent>
                            <w:p>
                              <w:pPr>
                                <w:pStyle w:val="3"/>
                                <w:kinsoku/>
                                <w:ind w:left="0"/>
                                <w:jc w:val="center"/>
                              </w:pPr>
                              <w:r>
                                <w:rPr>
                                  <w:rFonts w:ascii="Calibri" w:hAnsi="Times New Roman" w:eastAsia="宋体"/>
                                  <w:b/>
                                  <w:color w:val="000000"/>
                                  <w:kern w:val="24"/>
                                  <w:sz w:val="32"/>
                                  <w:szCs w:val="32"/>
                                </w:rPr>
                                <w:t>9</w:t>
                              </w:r>
                            </w:p>
                          </w:txbxContent>
                        </wps:txbx>
                        <wps:bodyPr wrap="square" lIns="0" tIns="0" rIns="0" bIns="0" rtlCol="0" anchor="b">
                          <a:noAutofit/>
                        </wps:bodyPr>
                      </wps:wsp>
                      <wps:wsp>
                        <wps:cNvPr id="135" name="TextBox 49"/>
                        <wps:cNvSpPr txBox="1"/>
                        <wps:spPr>
                          <a:xfrm>
                            <a:off x="17908" y="5277"/>
                            <a:ext cx="202" cy="595"/>
                          </a:xfrm>
                          <a:prstGeom prst="rect">
                            <a:avLst/>
                          </a:prstGeom>
                          <a:noFill/>
                        </wps:spPr>
                        <wps:txbx>
                          <w:txbxContent>
                            <w:p>
                              <w:pPr>
                                <w:pStyle w:val="3"/>
                                <w:kinsoku/>
                                <w:ind w:left="0"/>
                                <w:jc w:val="both"/>
                              </w:pPr>
                              <w:r>
                                <w:rPr>
                                  <w:rFonts w:ascii="Calibri" w:hAnsi="Times New Roman" w:eastAsia="宋体"/>
                                  <w:b/>
                                  <w:color w:val="000000"/>
                                  <w:kern w:val="24"/>
                                  <w:sz w:val="28"/>
                                  <w:szCs w:val="28"/>
                                </w:rPr>
                                <w:t>2</w:t>
                              </w:r>
                            </w:p>
                          </w:txbxContent>
                        </wps:txbx>
                        <wps:bodyPr wrap="square" lIns="0" tIns="0" rIns="0" bIns="0" rtlCol="0" anchor="b">
                          <a:noAutofit/>
                        </wps:bodyPr>
                      </wps:wsp>
                    </wpg:wgp>
                  </a:graphicData>
                </a:graphic>
              </wp:anchor>
            </w:drawing>
          </mc:Choice>
          <mc:Fallback>
            <w:pict>
              <v:group id="组合 135" o:spid="_x0000_s1026" o:spt="203" style="position:absolute;left:0pt;margin-left:-10.5pt;margin-top:0pt;height:278.4pt;width:429.4pt;z-index:251659264;mso-width-relative:page;mso-height-relative:page;" coordorigin="11677,1474" coordsize="6910,5157" o:gfxdata="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">
                <o:lock v:ext="edit" aspectratio="f"/>
                <v:group id="组合 72" o:spid="_x0000_s1026" o:spt="203" style="position:absolute;left:11677;top:1474;height:5157;width:6910;" coordorigin="2859,2009" coordsize="7406,5654"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TextBox 92" o:spid="_x0000_s1026" o:spt="202" type="#_x0000_t202" style="position:absolute;left:2964;top:6454;height:420;width:327;" filled="f" stroked="f" coordsize="21600,21600" o:gfxdata="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g86e/&#10;AAAA2wAAAA8AAAAAAAAAAQAgAAAAIgAAAGRycy9kb3ducmV2LnhtbFBLAQIUABQAAAAIAIdO4kAz&#10;LwWeOwAAADkAAAAQAAAAAAAAAAEAIAAAAA4BAABkcnMvc2hhcGV4bWwueG1sUEsFBgAAAAAGAAYA&#10;WwEAALgDAAAAAA==&#10;">
                    <v:fill on="f" focussize="0,0"/>
                    <v:stroke on="f"/>
                    <v:imagedata o:title=""/>
                    <o:lock v:ext="edit" aspectratio="f"/>
                    <v:textbox inset="1.905mm,0.9525mm,1.905mm,0.9525mm">
                      <w:txbxContent>
                        <w:p>
                          <w:pPr>
                            <w:pStyle w:val="3"/>
                            <w:kinsoku/>
                            <w:ind w:left="0"/>
                            <w:jc w:val="right"/>
                          </w:pPr>
                          <w:r>
                            <w:rPr>
                              <w:rFonts w:ascii="Calibri" w:hAnsi="Times New Roman" w:eastAsia="宋体"/>
                              <w:color w:val="666666"/>
                              <w:kern w:val="24"/>
                              <w:sz w:val="22"/>
                              <w:szCs w:val="22"/>
                            </w:rPr>
                            <w:t>0</w:t>
                          </w:r>
                        </w:p>
                      </w:txbxContent>
                    </v:textbox>
                  </v:shape>
                  <v:shape id="TextBox 93" o:spid="_x0000_s1026" o:spt="202" type="#_x0000_t202" style="position:absolute;left:2859;top:5577;height:420;width:439;" filled="f" stroked="f" coordsize="21600,21600" o:gfxdata="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sVjy/&#10;AAAA2wAAAA8AAAAAAAAAAQAgAAAAIgAAAGRycy9kb3ducmV2LnhtbFBLAQIUABQAAAAIAIdO4kAz&#10;LwWeOwAAADkAAAAQAAAAAAAAAAEAIAAAAA4BAABkcnMvc2hhcGV4bWwueG1sUEsFBgAAAAAGAAYA&#10;WwEAALgDAAAAAA==&#10;">
                    <v:fill on="f" focussize="0,0"/>
                    <v:stroke on="f"/>
                    <v:imagedata o:title=""/>
                    <o:lock v:ext="edit" aspectratio="f"/>
                    <v:textbox inset="1.905mm,0.9525mm,1.905mm,0.9525mm">
                      <w:txbxContent>
                        <w:p>
                          <w:pPr>
                            <w:pStyle w:val="3"/>
                            <w:kinsoku/>
                            <w:ind w:left="0"/>
                            <w:jc w:val="right"/>
                          </w:pPr>
                          <w:r>
                            <w:rPr>
                              <w:rFonts w:ascii="Calibri" w:hAnsi="Times New Roman" w:eastAsia="宋体"/>
                              <w:color w:val="666666"/>
                              <w:kern w:val="24"/>
                              <w:sz w:val="22"/>
                              <w:szCs w:val="22"/>
                            </w:rPr>
                            <w:t>10</w:t>
                          </w:r>
                        </w:p>
                      </w:txbxContent>
                    </v:textbox>
                  </v:shape>
                  <v:shape id="TextBox 94" o:spid="_x0000_s1026" o:spt="202" type="#_x0000_t202" style="position:absolute;left:2866;top:4683;height:420;width:439;" filled="f" stroked="f" coordsize="21600,21600" o:gfxdata="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yEu/&#10;AAAA2wAAAA8AAAAAAAAAAQAgAAAAIgAAAGRycy9kb3ducmV2LnhtbFBLAQIUABQAAAAIAIdO4kAz&#10;LwWeOwAAADkAAAAQAAAAAAAAAAEAIAAAAA4BAABkcnMvc2hhcGV4bWwueG1sUEsFBgAAAAAGAAYA&#10;WwEAALgDAAAAAA==&#10;">
                    <v:fill on="f" focussize="0,0"/>
                    <v:stroke on="f"/>
                    <v:imagedata o:title=""/>
                    <o:lock v:ext="edit" aspectratio="f"/>
                    <v:textbox inset="1.905mm,0.9525mm,1.905mm,0.9525mm">
                      <w:txbxContent>
                        <w:p>
                          <w:pPr>
                            <w:pStyle w:val="3"/>
                            <w:kinsoku/>
                            <w:ind w:left="0"/>
                            <w:jc w:val="right"/>
                          </w:pPr>
                          <w:r>
                            <w:rPr>
                              <w:rFonts w:ascii="Calibri" w:hAnsi="Times New Roman" w:eastAsia="宋体"/>
                              <w:color w:val="666666"/>
                              <w:kern w:val="24"/>
                              <w:sz w:val="22"/>
                              <w:szCs w:val="22"/>
                            </w:rPr>
                            <w:t>20</w:t>
                          </w:r>
                        </w:p>
                      </w:txbxContent>
                    </v:textbox>
                  </v:shape>
                  <v:shape id="TextBox 95" o:spid="_x0000_s1026" o:spt="202" type="#_x0000_t202" style="position:absolute;left:2866;top:3804;height:420;width:439;" filled="f" stroked="f" coordsize="21600,21600" o:gfxdata="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vJt0L4A&#10;AADbAAAADwAAAAAAAAABACAAAAAiAAAAZHJzL2Rvd25yZXYueG1sUEsBAhQAFAAAAAgAh07iQDMv&#10;BZ47AAAAOQAAABAAAAAAAAAAAQAgAAAADQEAAGRycy9zaGFwZXhtbC54bWxQSwUGAAAAAAYABgBb&#10;AQAAtwMAAAAA&#10;">
                    <v:fill on="f" focussize="0,0"/>
                    <v:stroke on="f"/>
                    <v:imagedata o:title=""/>
                    <o:lock v:ext="edit" aspectratio="f"/>
                    <v:textbox inset="1.905mm,0.9525mm,1.905mm,0.9525mm">
                      <w:txbxContent>
                        <w:p>
                          <w:pPr>
                            <w:pStyle w:val="3"/>
                            <w:kinsoku/>
                            <w:ind w:left="0"/>
                            <w:jc w:val="right"/>
                          </w:pPr>
                          <w:r>
                            <w:rPr>
                              <w:rFonts w:ascii="Calibri" w:hAnsi="Times New Roman" w:eastAsia="宋体"/>
                              <w:color w:val="666666"/>
                              <w:kern w:val="24"/>
                              <w:sz w:val="22"/>
                              <w:szCs w:val="22"/>
                            </w:rPr>
                            <w:t>30</w:t>
                          </w:r>
                        </w:p>
                      </w:txbxContent>
                    </v:textbox>
                  </v:shape>
                  <v:shape id="TextBox 96" o:spid="_x0000_s1026" o:spt="202" type="#_x0000_t202" style="position:absolute;left:2866;top:2909;height:420;width:439;" filled="f" stroked="f" coordsize="21600,21600" o:gfxdata="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235or4A&#10;AADbAAAADwAAAAAAAAABACAAAAAiAAAAZHJzL2Rvd25yZXYueG1sUEsBAhQAFAAAAAgAh07iQDMv&#10;BZ47AAAAOQAAABAAAAAAAAAAAQAgAAAADQEAAGRycy9zaGFwZXhtbC54bWxQSwUGAAAAAAYABgBb&#10;AQAAtwMAAAAA&#10;">
                    <v:fill on="f" focussize="0,0"/>
                    <v:stroke on="f"/>
                    <v:imagedata o:title=""/>
                    <o:lock v:ext="edit" aspectratio="f"/>
                    <v:textbox inset="1.905mm,0.9525mm,1.905mm,0.9525mm">
                      <w:txbxContent>
                        <w:p>
                          <w:pPr>
                            <w:pStyle w:val="3"/>
                            <w:kinsoku/>
                            <w:ind w:left="0"/>
                            <w:jc w:val="right"/>
                          </w:pPr>
                          <w:r>
                            <w:rPr>
                              <w:rFonts w:ascii="Calibri" w:hAnsi="Times New Roman" w:eastAsia="宋体"/>
                              <w:color w:val="666666"/>
                              <w:kern w:val="24"/>
                              <w:sz w:val="22"/>
                              <w:szCs w:val="22"/>
                            </w:rPr>
                            <w:t>40</w:t>
                          </w:r>
                        </w:p>
                      </w:txbxContent>
                    </v:textbox>
                  </v:shape>
                  <v:shape id="TextBox 97" o:spid="_x0000_s1026" o:spt="202" type="#_x0000_t202" style="position:absolute;left:2866;top:2009;height:420;width:439;" filled="f" stroked="f" coordsize="21600,21600" o:gfxdata="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hXDm/&#10;AAAA2wAAAA8AAAAAAAAAAQAgAAAAIgAAAGRycy9kb3ducmV2LnhtbFBLAQIUABQAAAAIAIdO4kAz&#10;LwWeOwAAADkAAAAQAAAAAAAAAAEAIAAAAA4BAABkcnMvc2hhcGV4bWwueG1sUEsFBgAAAAAGAAYA&#10;WwEAALgDAAAAAA==&#10;">
                    <v:fill on="f" focussize="0,0"/>
                    <v:stroke on="f"/>
                    <v:imagedata o:title=""/>
                    <o:lock v:ext="edit" aspectratio="f"/>
                    <v:textbox inset="1.905mm,0.9525mm,1.905mm,0.9525mm">
                      <w:txbxContent>
                        <w:p>
                          <w:pPr>
                            <w:pStyle w:val="3"/>
                            <w:kinsoku/>
                            <w:ind w:left="0"/>
                            <w:jc w:val="right"/>
                          </w:pPr>
                          <w:r>
                            <w:rPr>
                              <w:rFonts w:ascii="Calibri" w:hAnsi="Times New Roman" w:eastAsia="宋体"/>
                              <w:color w:val="666666"/>
                              <w:kern w:val="24"/>
                              <w:sz w:val="22"/>
                              <w:szCs w:val="22"/>
                            </w:rPr>
                            <w:t>50</w:t>
                          </w:r>
                        </w:p>
                      </w:txbxContent>
                    </v:textbox>
                  </v:shape>
                  <v:line id="Line" o:spid="_x0000_s1026" o:spt="20" style="position:absolute;left:3359;top:6651;height:0;width:6731;" filled="f" stroked="t" coordsize="21600,21600" o:gfxdata="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fQyugAAANsA&#10;AAAPAAAAAAAAAAEAIAAAACIAAABkcnMvZG93bnJldi54bWxQSwECFAAUAAAACACHTuJAMy8FnjsA&#10;AAA5AAAAEAAAAAAAAAABACAAAAAJAQAAZHJzL3NoYXBleG1sLnhtbFBLBQYAAAAABgAGAFsBAACz&#10;AwAAAAA=&#10;">
                    <v:fill on="f" focussize="0,0"/>
                    <v:stroke weight="1pt" color="#666666 [1949]" miterlimit="8" joinstyle="miter"/>
                    <v:imagedata o:title=""/>
                    <o:lock v:ext="edit" aspectratio="f"/>
                  </v:line>
                  <v:line id="Line" o:spid="_x0000_s1026" o:spt="20" style="position:absolute;left:3359;top:5759;height:0;width:6801;" filled="f" stroked="t" coordsize="21600,21600" o:gfxdata="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VVGpvQAA&#10;ANsAAAAPAAAAAAAAAAEAIAAAACIAAABkcnMvZG93bnJldi54bWxQSwECFAAUAAAACACHTuJAMy8F&#10;njsAAAA5AAAAEAAAAAAAAAABACAAAAAMAQAAZHJzL3NoYXBleG1sLnhtbFBLBQYAAAAABgAGAFsB&#10;AAC2AwAAAAA=&#10;">
                    <v:fill on="f" focussize="0,0"/>
                    <v:stroke weight="1pt" color="#666666 [1949]" miterlimit="8" joinstyle="miter"/>
                    <v:imagedata o:title=""/>
                    <o:lock v:ext="edit" aspectratio="f"/>
                  </v:line>
                  <v:line id="Line" o:spid="_x0000_s1026" o:spt="20" style="position:absolute;left:3359;top:4867;height:0;width:6818;" filled="f" stroked="t" coordsize="21600,21600" o:gfxdata="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fP3r4A&#10;AADbAAAADwAAAAAAAAABACAAAAAiAAAAZHJzL2Rvd25yZXYueG1sUEsBAhQAFAAAAAgAh07iQDMv&#10;BZ47AAAAOQAAABAAAAAAAAAAAQAgAAAADQEAAGRycy9zaGFwZXhtbC54bWxQSwUGAAAAAAYABgBb&#10;AQAAtwMAAAAA&#10;">
                    <v:fill on="f" focussize="0,0"/>
                    <v:stroke weight="1pt" color="#666666 [1949]" miterlimit="8" joinstyle="miter"/>
                    <v:imagedata o:title=""/>
                    <o:lock v:ext="edit" aspectratio="f"/>
                  </v:line>
                  <v:line id="Line" o:spid="_x0000_s1026" o:spt="20" style="position:absolute;left:3359;top:3975;height:0;width:6871;" filled="f" stroked="t" coordsize="21600,21600" o:gfxdata="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XlkDvQAA&#10;ANsAAAAPAAAAAAAAAAEAIAAAACIAAABkcnMvZG93bnJldi54bWxQSwECFAAUAAAACACHTuJAMy8F&#10;njsAAAA5AAAAEAAAAAAAAAABACAAAAAMAQAAZHJzL3NoYXBleG1sLnhtbFBLBQYAAAAABgAGAFsB&#10;AAC2AwAAAAA=&#10;">
                    <v:fill on="f" focussize="0,0"/>
                    <v:stroke weight="1pt" color="#666666 [1949]" miterlimit="8" joinstyle="miter"/>
                    <v:imagedata o:title=""/>
                    <o:lock v:ext="edit" aspectratio="f"/>
                  </v:line>
                  <v:line id="Line" o:spid="_x0000_s1026" o:spt="20" style="position:absolute;left:3359;top:3083;height:0;width:6853;" filled="f" stroked="t" coordsize="21600,21600" o:gfxdata="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Mga8AAAA&#10;3AAAAA8AAAAAAAAAAQAgAAAAIgAAAGRycy9kb3ducmV2LnhtbFBLAQIUABQAAAAIAIdO4kAzLwWe&#10;OwAAADkAAAAQAAAAAAAAAAEAIAAAAAsBAABkcnMvc2hhcGV4bWwueG1sUEsFBgAAAAAGAAYAWwEA&#10;ALUDAAAAAA==&#10;">
                    <v:fill on="f" focussize="0,0"/>
                    <v:stroke weight="1pt" color="#666666 [1949]" miterlimit="8" joinstyle="miter"/>
                    <v:imagedata o:title=""/>
                    <o:lock v:ext="edit" aspectratio="f"/>
                  </v:line>
                  <v:line id="Line" o:spid="_x0000_s1026" o:spt="20" style="position:absolute;left:3359;top:2191;height:0;width:6906;" filled="f" stroked="t" coordsize="21600,21600" o:gfxdata="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WqnK8AAAA&#10;3AAAAA8AAAAAAAAAAQAgAAAAIgAAAGRycy9kb3ducmV2LnhtbFBLAQIUABQAAAAIAIdO4kAzLwWe&#10;OwAAADkAAAAQAAAAAAAAAAEAIAAAAAsBAABkcnMvc2hhcGV4bWwueG1sUEsFBgAAAAAGAAYAWwEA&#10;ALUDAAAAAA==&#10;">
                    <v:fill on="f" focussize="0,0"/>
                    <v:stroke weight="1pt" color="#666666 [1949]" miterlimit="8" joinstyle="miter"/>
                    <v:imagedata o:title=""/>
                    <o:lock v:ext="edit" aspectratio="f"/>
                  </v:line>
                  <v:shape id="Bar" o:spid="_x0000_s1026" style="position:absolute;left:3406;top:5991;height:668;width:615;" fillcolor="#4874CB [3204]" filled="t" stroked="f" coordsize="615,668" o:gfxdata="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2mx74A&#10;AADcAAAADwAAAAAAAAABACAAAAAiAAAAZHJzL2Rvd25yZXYueG1sUEsBAhQAFAAAAAgAh07iQDMv&#10;BZ47AAAAOQAAABAAAAAAAAAAAQAgAAAADQEAAGRycy9zaGFwZXhtbC54bWxQSwUGAAAAAAYABgBb&#10;AQAAtwMAAAAA&#10;" path="m307,0l307,0c477,0,614,137,614,307l615,668,615,668,0,668,0,668,0,307c0,137,137,0,307,0xe">
                    <v:path o:connectlocs="615,334;307,668;0,334;307,0" o:connectangles="0,82,164,247"/>
                    <v:fill on="t" focussize="0,0"/>
                    <v:stroke on="f" weight="1pt" miterlimit="8" joinstyle="miter"/>
                    <v:imagedata o:title=""/>
                    <o:lock v:ext="edit" aspectratio="f"/>
                  </v:shape>
                  <v:shape id="Bar" o:spid="_x0000_s1026" style="position:absolute;left:5098;top:2908;height:3748;width:733;" fillcolor="#F2BA02 [3206]" filled="t" stroked="f" coordsize="733,3748" o:gfxdata="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09MvW2AAAA3AAAAA8A&#10;AAAAAAAAAQAgAAAAIgAAAGRycy9kb3ducmV2LnhtbFBLAQIUABQAAAAIAIdO4kAzLwWeOwAAADkA&#10;AAAQAAAAAAAAAAEAIAAAAAUBAABkcnMvc2hhcGV4bWwueG1sUEsFBgAAAAAGAAYAWwEAAK8DAAAA&#10;AA==&#10;" path="m366,0l366,0c568,0,732,164,732,366l733,3748,733,3748,0,3748,0,3748,0,366c0,164,164,0,366,0xe">
                    <v:path o:connectlocs="733,1874;366,3748;0,1874;366,0" o:connectangles="0,82,164,247"/>
                    <v:fill on="t" focussize="0,0"/>
                    <v:stroke on="f" weight="1pt" miterlimit="8" joinstyle="miter"/>
                    <v:imagedata o:title=""/>
                    <o:lock v:ext="edit" aspectratio="f"/>
                  </v:shape>
                  <v:shape id="Bar" o:spid="_x0000_s1026" style="position:absolute;left:4121;top:3904;height:2751;width:774;" fillcolor="#EE822F [3205]" filled="t" stroked="f" coordsize="774,2751" o:gfxdata="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xzDr4A&#10;AADcAAAADwAAAAAAAAABACAAAAAiAAAAZHJzL2Rvd25yZXYueG1sUEsBAhQAFAAAAAgAh07iQDMv&#10;BZ47AAAAOQAAABAAAAAAAAAAAQAgAAAADQEAAGRycy9zaGFwZXhtbC54bWxQSwUGAAAAAAYABgBb&#10;AQAAtwMAAAAA&#10;" path="m387,0l387,0c601,0,774,173,774,387l774,2751,774,2751,0,2751,0,2751,0,387c0,173,173,0,387,0xe">
                    <v:path o:connectlocs="774,1375;387,2751;0,1375;387,0" o:connectangles="0,82,164,247"/>
                    <v:fill on="t" focussize="0,0"/>
                    <v:stroke on="f" weight="1pt" miterlimit="8" joinstyle="miter"/>
                    <v:imagedata o:title=""/>
                    <o:lock v:ext="edit" aspectratio="f"/>
                  </v:shape>
                  <v:shape id="Bar" o:spid="_x0000_s1026" style="position:absolute;left:6829;top:2875;height:3765;width:720;" fillcolor="#30C0B4 [3208]" filled="t" stroked="f" coordsize="720,3765" o:gfxdata="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yAU74A&#10;AADcAAAADwAAAAAAAAABACAAAAAiAAAAZHJzL2Rvd25yZXYueG1sUEsBAhQAFAAAAAgAh07iQDMv&#10;BZ47AAAAOQAAABAAAAAAAAAAAQAgAAAADQEAAGRycy9zaGFwZXhtbC54bWxQSwUGAAAAAAYABgBb&#10;AQAAtwMAAAAA&#10;" path="m360,0l360,0c559,0,720,161,720,360l720,3765,720,3765,0,3765,0,3765,0,360c0,161,161,0,360,0xe">
                    <v:path o:connectlocs="720,1882;360,3765;0,1882;360,0" o:connectangles="0,82,164,247"/>
                    <v:fill on="t" focussize="0,0"/>
                    <v:stroke on="f" weight="1pt" miterlimit="8" joinstyle="miter"/>
                    <v:imagedata o:title=""/>
                    <o:lock v:ext="edit" aspectratio="f"/>
                  </v:shape>
                  <v:shape id="Bar" o:spid="_x0000_s1026" style="position:absolute;left:5944;top:5977;height:682;width:733;" fillcolor="#75BD42 [3207]" filled="t" stroked="f" coordsize="733,682" o:gfxdata="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Hn528AAAA&#10;3AAAAA8AAAAAAAAAAQAgAAAAIgAAAGRycy9kb3ducmV2LnhtbFBLAQIUABQAAAAIAIdO4kAzLwWe&#10;OwAAADkAAAAQAAAAAAAAAAEAIAAAAAsBAABkcnMvc2hhcGV4bWwueG1sUEsFBgAAAAAGAAYAWwEA&#10;ALUDAAAAAA==&#10;" path="m341,0l392,0c580,0,733,153,733,341l733,682,733,682,0,682,0,682,0,341c0,153,153,0,341,0xe">
                    <v:path o:connectlocs="733,341;366,682;0,341;366,0" o:connectangles="0,82,164,247"/>
                    <v:fill on="t" focussize="0,0"/>
                    <v:stroke on="f" weight="1pt" miterlimit="8" joinstyle="miter"/>
                    <v:imagedata o:title=""/>
                    <o:lock v:ext="edit" aspectratio="f"/>
                  </v:shape>
                  <v:shape id="TextBox 20" o:spid="_x0000_s1026" o:spt="202" type="#_x0000_t202" style="position:absolute;left:2902;top:6727;height:624;width:1366;"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18"/>
                              <w:szCs w:val="18"/>
                            </w:rPr>
                            <w:t>主动公开</w:t>
                          </w:r>
                        </w:p>
                        <w:p>
                          <w:pPr>
                            <w:pStyle w:val="3"/>
                            <w:kinsoku/>
                            <w:ind w:left="0"/>
                            <w:jc w:val="center"/>
                          </w:pPr>
                          <w:r>
                            <w:rPr>
                              <w:rFonts w:ascii="Calibri" w:hAnsi="Times New Roman" w:eastAsia="宋体"/>
                              <w:b/>
                              <w:color w:val="666666"/>
                              <w:kern w:val="24"/>
                              <w:sz w:val="18"/>
                              <w:szCs w:val="18"/>
                            </w:rPr>
                            <w:t>政策文件类</w:t>
                          </w:r>
                        </w:p>
                      </w:txbxContent>
                    </v:textbox>
                  </v:shape>
                  <v:shape id="TextBox 21" o:spid="_x0000_s1026" o:spt="202" type="#_x0000_t202" style="position:absolute;left:3840;top:6727;height:601;width:1087;"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20"/>
                              <w:szCs w:val="20"/>
                            </w:rPr>
                            <w:t>会议</w:t>
                          </w:r>
                          <w:r>
                            <w:rPr>
                              <w:rFonts w:ascii="Calibri" w:hAnsi="Times New Roman" w:eastAsia="宋体"/>
                              <w:b/>
                              <w:color w:val="666666"/>
                              <w:kern w:val="24"/>
                              <w:sz w:val="20"/>
                              <w:szCs w:val="20"/>
                            </w:rPr>
                            <w:br w:type="textWrapping"/>
                          </w:r>
                          <w:r>
                            <w:rPr>
                              <w:rFonts w:ascii="Calibri" w:hAnsi="Times New Roman" w:eastAsia="宋体"/>
                              <w:b/>
                              <w:color w:val="666666"/>
                              <w:kern w:val="24"/>
                              <w:sz w:val="20"/>
                              <w:szCs w:val="20"/>
                            </w:rPr>
                            <w:t>公开类</w:t>
                          </w:r>
                        </w:p>
                      </w:txbxContent>
                    </v:textbox>
                  </v:shape>
                  <v:shape id="TextBox 23" o:spid="_x0000_s1026" o:spt="202" type="#_x0000_t202" style="position:absolute;left:4905;top:6727;height:887;width:984;"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20"/>
                              <w:szCs w:val="20"/>
                            </w:rPr>
                            <w:t>重点领域</w:t>
                          </w:r>
                        </w:p>
                        <w:p>
                          <w:pPr>
                            <w:pStyle w:val="3"/>
                            <w:kinsoku/>
                            <w:ind w:left="0"/>
                            <w:jc w:val="center"/>
                          </w:pPr>
                          <w:r>
                            <w:rPr>
                              <w:rFonts w:ascii="Calibri" w:hAnsi="Times New Roman" w:eastAsia="宋体"/>
                              <w:b/>
                              <w:color w:val="666666"/>
                              <w:kern w:val="24"/>
                              <w:sz w:val="20"/>
                              <w:szCs w:val="20"/>
                            </w:rPr>
                            <w:t>信息公开</w:t>
                          </w:r>
                        </w:p>
                      </w:txbxContent>
                    </v:textbox>
                  </v:shape>
                  <v:shape id="TextBox 24" o:spid="_x0000_s1026" o:spt="202" type="#_x0000_t202" style="position:absolute;left:5692;top:6727;height:936;width:1215;"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18"/>
                              <w:szCs w:val="18"/>
                            </w:rPr>
                            <w:t>政策解读</w:t>
                          </w:r>
                        </w:p>
                        <w:p>
                          <w:pPr>
                            <w:pStyle w:val="3"/>
                            <w:kinsoku/>
                            <w:ind w:left="0"/>
                            <w:jc w:val="center"/>
                          </w:pPr>
                          <w:r>
                            <w:rPr>
                              <w:rFonts w:ascii="Calibri" w:hAnsi="Times New Roman" w:eastAsia="宋体"/>
                              <w:b/>
                              <w:color w:val="666666"/>
                              <w:kern w:val="24"/>
                              <w:sz w:val="18"/>
                              <w:szCs w:val="18"/>
                            </w:rPr>
                            <w:t>与回应关切</w:t>
                          </w:r>
                        </w:p>
                        <w:p>
                          <w:pPr>
                            <w:pStyle w:val="3"/>
                            <w:kinsoku/>
                            <w:ind w:left="0"/>
                            <w:jc w:val="center"/>
                          </w:pPr>
                          <w:r>
                            <w:rPr>
                              <w:rFonts w:ascii="Calibri" w:hAnsi="Times New Roman" w:eastAsia="宋体"/>
                              <w:b/>
                              <w:color w:val="666666"/>
                              <w:kern w:val="24"/>
                              <w:sz w:val="18"/>
                              <w:szCs w:val="18"/>
                            </w:rPr>
                            <w:t>类信息</w:t>
                          </w:r>
                        </w:p>
                      </w:txbxContent>
                    </v:textbox>
                  </v:shape>
                  <v:shape id="TextBox 25" o:spid="_x0000_s1026" o:spt="202" type="#_x0000_t202" style="position:absolute;left:6697;top:6727;height:624;width:984;"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20"/>
                              <w:szCs w:val="20"/>
                            </w:rPr>
                            <w:t>应急管理</w:t>
                          </w:r>
                        </w:p>
                        <w:p>
                          <w:pPr>
                            <w:pStyle w:val="3"/>
                            <w:kinsoku/>
                            <w:ind w:left="0"/>
                            <w:jc w:val="center"/>
                          </w:pPr>
                          <w:r>
                            <w:rPr>
                              <w:rFonts w:ascii="Calibri" w:hAnsi="Times New Roman" w:eastAsia="宋体"/>
                              <w:b/>
                              <w:color w:val="666666"/>
                              <w:kern w:val="24"/>
                              <w:sz w:val="20"/>
                              <w:szCs w:val="20"/>
                            </w:rPr>
                            <w:t>类信息</w:t>
                          </w:r>
                        </w:p>
                      </w:txbxContent>
                    </v:textbox>
                  </v:shape>
                  <v:shape id="TextBox 49" o:spid="_x0000_s1026" o:spt="202" type="#_x0000_t202" style="position:absolute;left:6760;top:2864;height:624;width:868;v-text-anchor:bottom;" filled="f" stroked="f" coordsize="21600,21600" o:gfxdata="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HU/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ind w:left="0"/>
                            <w:jc w:val="center"/>
                          </w:pPr>
                          <w:r>
                            <w:rPr>
                              <w:rFonts w:ascii="Calibri" w:hAnsi="Times New Roman" w:eastAsia="宋体"/>
                              <w:b/>
                              <w:color w:val="000000"/>
                              <w:kern w:val="24"/>
                              <w:sz w:val="32"/>
                              <w:szCs w:val="32"/>
                            </w:rPr>
                            <w:t>33</w:t>
                          </w:r>
                        </w:p>
                      </w:txbxContent>
                    </v:textbox>
                  </v:shape>
                  <v:shape id="TextBox 68" o:spid="_x0000_s1026" o:spt="202" type="#_x0000_t202" style="position:absolute;left:5893;top:5874;height:654;width:868;v-text-anchor:bottom;" filled="f" stroked="f" coordsize="21600,21600" o:gfxdata="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W60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3"/>
                            <w:kinsoku/>
                            <w:ind w:left="0"/>
                            <w:jc w:val="center"/>
                          </w:pPr>
                          <w:r>
                            <w:rPr>
                              <w:rFonts w:ascii="Calibri" w:hAnsi="Times New Roman" w:eastAsia="宋体"/>
                              <w:b/>
                              <w:color w:val="000000"/>
                              <w:kern w:val="24"/>
                              <w:sz w:val="32"/>
                              <w:szCs w:val="32"/>
                            </w:rPr>
                            <w:t>7</w:t>
                          </w:r>
                        </w:p>
                      </w:txbxContent>
                    </v:textbox>
                  </v:shape>
                  <v:shape id="TextBox 69" o:spid="_x0000_s1026" o:spt="202" type="#_x0000_t202" style="position:absolute;left:5073;top:3025;height:622;width:868;v-text-anchor:bottom;" filled="f" stroked="f" coordsize="21600,21600" o:gfxdata="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2k7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ind w:left="0"/>
                            <w:jc w:val="center"/>
                          </w:pPr>
                          <w:r>
                            <w:rPr>
                              <w:rFonts w:ascii="Calibri" w:hAnsi="Times New Roman" w:eastAsia="宋体"/>
                              <w:b/>
                              <w:color w:val="000000"/>
                              <w:kern w:val="24"/>
                              <w:sz w:val="32"/>
                              <w:szCs w:val="32"/>
                            </w:rPr>
                            <w:t>43</w:t>
                          </w:r>
                        </w:p>
                      </w:txbxContent>
                    </v:textbox>
                  </v:shape>
                  <v:shape id="TextBox 70" o:spid="_x0000_s1026" o:spt="202" type="#_x0000_t202" style="position:absolute;left:4092;top:3950;height:620;width:868;v-text-anchor:bottom;" filled="f" stroked="f" coordsize="21600,21600" o:gfxdata="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F2q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pStyle w:val="3"/>
                            <w:kinsoku/>
                            <w:ind w:left="0"/>
                            <w:jc w:val="center"/>
                          </w:pPr>
                          <w:r>
                            <w:rPr>
                              <w:rFonts w:ascii="Calibri" w:hAnsi="Times New Roman" w:eastAsia="宋体"/>
                              <w:b/>
                              <w:color w:val="000000"/>
                              <w:kern w:val="24"/>
                              <w:sz w:val="28"/>
                              <w:szCs w:val="28"/>
                            </w:rPr>
                            <w:t>31</w:t>
                          </w:r>
                        </w:p>
                      </w:txbxContent>
                    </v:textbox>
                  </v:shape>
                  <v:shape id="TextBox 71" o:spid="_x0000_s1026" o:spt="202" type="#_x0000_t202" style="position:absolute;left:3407;top:5931;height:628;width:587;v-text-anchor:bottom;" filled="f" stroked="f" coordsize="21600,21600" o:gfxdata="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l/O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3"/>
                            <w:kinsoku/>
                            <w:ind w:left="0"/>
                            <w:jc w:val="center"/>
                          </w:pPr>
                          <w:r>
                            <w:rPr>
                              <w:rFonts w:ascii="Calibri" w:hAnsi="Times New Roman" w:eastAsia="宋体"/>
                              <w:b/>
                              <w:color w:val="000000"/>
                              <w:kern w:val="24"/>
                              <w:sz w:val="28"/>
                              <w:szCs w:val="28"/>
                            </w:rPr>
                            <w:t>7</w:t>
                          </w:r>
                        </w:p>
                      </w:txbxContent>
                    </v:textbox>
                  </v:shape>
                </v:group>
                <v:shape id="Bar" o:spid="_x0000_s1026" style="position:absolute;left:16217;top:4960;height:734;width:600;" fillcolor="#75BD42 [3207]" filled="t" stroked="f" coordsize="600,734" o:gfxdata="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jBbT&#10;wAAAANwAAAAPAAAAAAAAAAEAIAAAACIAAABkcnMvZG93bnJldi54bWxQSwECFAAUAAAACACHTuJA&#10;My8FnjsAAAA5AAAAEAAAAAAAAAABACAAAAAPAQAAZHJzL3NoYXBleG1sLnhtbFBLBQYAAAAABgAG&#10;AFsBAAC5AwAAAAA=&#10;" path="m300,0l300,0c466,0,600,134,600,300l600,734,600,734,0,734,0,734,0,300c0,134,134,0,300,0xe">
                  <v:path o:connectlocs="600,367;300,734;0,367;300,0" o:connectangles="0,82,164,247"/>
                  <v:fill on="t" focussize="0,0"/>
                  <v:stroke on="f" weight="1pt" miterlimit="8" joinstyle="miter"/>
                  <v:imagedata o:title=""/>
                  <o:lock v:ext="edit" aspectratio="f"/>
                </v:shape>
                <v:shape id="Bar" o:spid="_x0000_s1026" style="position:absolute;left:17765;top:5437;height:254;width:488;" fillcolor="#30C0B4 [3208]" filled="t" stroked="f" coordsize="488,254" o:gfxdata="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5fQvQAA&#10;ANwAAAAPAAAAAAAAAAEAIAAAACIAAABkcnMvZG93bnJldi54bWxQSwECFAAUAAAACACHTuJAMy8F&#10;njsAAAA5AAAAEAAAAAAAAAABACAAAAAMAQAAZHJzL3NoYXBleG1sLnhtbFBLBQYAAAAABgAGAFsB&#10;AAC2AwAAAAA=&#10;" path="m127,0l361,0c431,0,488,57,488,127l488,254,488,254,0,254,0,254,0,127c0,57,57,0,127,0xe">
                  <v:path o:connectlocs="488,127;244,254;0,127;244,0" o:connectangles="0,82,164,247"/>
                  <v:fill on="t" focussize="0,0"/>
                  <v:stroke on="f" weight="1pt" miterlimit="8" joinstyle="miter"/>
                  <v:imagedata o:title=""/>
                  <o:lock v:ext="edit" aspectratio="f"/>
                </v:shape>
                <v:shape id="TextBox 49" o:spid="_x0000_s1026" o:spt="202" type="#_x0000_t202" style="position:absolute;left:16117;top:4863;height:571;width:810;v-text-anchor:bottom;" filled="f" stroked="f" coordsize="21600,21600" o:gfxdata="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0UZ5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ind w:left="0"/>
                          <w:jc w:val="center"/>
                        </w:pPr>
                        <w:r>
                          <w:rPr>
                            <w:rFonts w:ascii="Calibri" w:hAnsi="Times New Roman" w:eastAsia="宋体"/>
                            <w:b/>
                            <w:color w:val="000000"/>
                            <w:kern w:val="24"/>
                            <w:sz w:val="32"/>
                            <w:szCs w:val="32"/>
                          </w:rPr>
                          <w:t>9</w:t>
                        </w:r>
                      </w:p>
                    </w:txbxContent>
                  </v:textbox>
                </v:shape>
                <v:shape id="TextBox 49" o:spid="_x0000_s1026" o:spt="202" type="#_x0000_t202" style="position:absolute;left:17908;top:5277;height:595;width:202;v-text-anchor:bottom;" filled="f" stroked="f" coordsize="21600,21600" o:gfxdata="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neP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3"/>
                          <w:kinsoku/>
                          <w:ind w:left="0"/>
                          <w:jc w:val="both"/>
                        </w:pPr>
                        <w:r>
                          <w:rPr>
                            <w:rFonts w:ascii="Calibri" w:hAnsi="Times New Roman" w:eastAsia="宋体"/>
                            <w:b/>
                            <w:color w:val="000000"/>
                            <w:kern w:val="24"/>
                            <w:sz w:val="28"/>
                            <w:szCs w:val="28"/>
                          </w:rPr>
                          <w:t>2</w:t>
                        </w:r>
                      </w:p>
                    </w:txbxContent>
                  </v:textbox>
                </v:shape>
              </v:group>
            </w:pict>
          </mc:Fallback>
        </mc:AlternateContent>
      </w: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420" w:firstLineChars="200"/>
        <w:rPr>
          <w:rFonts w:hint="eastAsia" w:ascii="仿宋_GB2312" w:eastAsia="仿宋_GB2312"/>
          <w:b/>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3918585</wp:posOffset>
                </wp:positionH>
                <wp:positionV relativeFrom="paragraph">
                  <wp:posOffset>117475</wp:posOffset>
                </wp:positionV>
                <wp:extent cx="638810" cy="390525"/>
                <wp:effectExtent l="0" t="0" r="0" b="0"/>
                <wp:wrapNone/>
                <wp:docPr id="29" name="TextBox 49"/>
                <wp:cNvGraphicFramePr/>
                <a:graphic xmlns:a="http://schemas.openxmlformats.org/drawingml/2006/main">
                  <a:graphicData uri="http://schemas.microsoft.com/office/word/2010/wordprocessingShape">
                    <wps:wsp>
                      <wps:cNvSpPr txBox="1"/>
                      <wps:spPr>
                        <a:xfrm>
                          <a:off x="0" y="0"/>
                          <a:ext cx="639253" cy="390802"/>
                        </a:xfrm>
                        <a:prstGeom prst="rect">
                          <a:avLst/>
                        </a:prstGeom>
                        <a:noFill/>
                      </wps:spPr>
                      <wps:txbx>
                        <w:txbxContent>
                          <w:p>
                            <w:pPr>
                              <w:pStyle w:val="3"/>
                              <w:kinsoku/>
                              <w:ind w:left="0"/>
                              <w:jc w:val="center"/>
                            </w:pPr>
                            <w:r>
                              <w:rPr>
                                <w:rFonts w:ascii="Calibri" w:hAnsi="Times New Roman" w:eastAsia="宋体"/>
                                <w:b/>
                                <w:color w:val="000000"/>
                                <w:kern w:val="24"/>
                                <w:sz w:val="32"/>
                                <w:szCs w:val="32"/>
                              </w:rPr>
                              <w:t>23</w:t>
                            </w:r>
                          </w:p>
                        </w:txbxContent>
                      </wps:txbx>
                      <wps:bodyPr wrap="square" lIns="0" tIns="0" rIns="0" bIns="0" rtlCol="0" anchor="b">
                        <a:noAutofit/>
                      </wps:bodyPr>
                    </wps:wsp>
                  </a:graphicData>
                </a:graphic>
              </wp:anchor>
            </w:drawing>
          </mc:Choice>
          <mc:Fallback>
            <w:pict>
              <v:shape id="TextBox 49" o:spid="_x0000_s1026" o:spt="202" type="#_x0000_t202" style="position:absolute;left:0pt;margin-left:308.55pt;margin-top:9.25pt;height:30.75pt;width:50.3pt;z-index:251664384;v-text-anchor:bottom;mso-width-relative:page;mso-height-relative:page;" filled="f" stroked="f" coordsize="21600,21600" o:gfxdata="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yBekTYAAAACQEAAA8AAAAAAAAAAQAgAAAAIgAAAGRycy9kb3ducmV2Lnht&#10;bFBLAQIUABQAAAAIAIdO4kDBQ81VwAEAAIsDAAAOAAAAAAAAAAEAIAAAACcBAABkcnMvZTJvRG9j&#10;LnhtbFBLBQYAAAAABgAGAFkBAABZBQAAAAA=&#10;">
                <v:fill on="f" focussize="0,0"/>
                <v:stroke on="f"/>
                <v:imagedata o:title=""/>
                <o:lock v:ext="edit" aspectratio="f"/>
                <v:textbox inset="0mm,0mm,0mm,0mm">
                  <w:txbxContent>
                    <w:p>
                      <w:pPr>
                        <w:pStyle w:val="3"/>
                        <w:kinsoku/>
                        <w:ind w:left="0"/>
                        <w:jc w:val="center"/>
                      </w:pPr>
                      <w:r>
                        <w:rPr>
                          <w:rFonts w:ascii="Calibri" w:hAnsi="Times New Roman" w:eastAsia="宋体"/>
                          <w:b/>
                          <w:color w:val="000000"/>
                          <w:kern w:val="24"/>
                          <w:sz w:val="32"/>
                          <w:szCs w:val="32"/>
                        </w:rPr>
                        <w:t>23</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4008755</wp:posOffset>
                </wp:positionH>
                <wp:positionV relativeFrom="paragraph">
                  <wp:posOffset>137795</wp:posOffset>
                </wp:positionV>
                <wp:extent cx="485775" cy="1226820"/>
                <wp:effectExtent l="0" t="0" r="9525" b="11430"/>
                <wp:wrapNone/>
                <wp:docPr id="2" name="Bar"/>
                <wp:cNvGraphicFramePr/>
                <a:graphic xmlns:a="http://schemas.openxmlformats.org/drawingml/2006/main">
                  <a:graphicData uri="http://schemas.microsoft.com/office/word/2010/wordprocessingShape">
                    <wps:wsp>
                      <wps:cNvSpPr/>
                      <wps:spPr>
                        <a:xfrm>
                          <a:off x="0" y="0"/>
                          <a:ext cx="485775" cy="1226820"/>
                        </a:xfrm>
                        <a:prstGeom prst="round2SameRect">
                          <a:avLst>
                            <a:gd name="adj1" fmla="val 50000"/>
                            <a:gd name="adj2" fmla="val 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Bar" o:spid="_x0000_s1026" style="position:absolute;left:0pt;margin-left:315.65pt;margin-top:10.85pt;height:96.6pt;width:38.25pt;z-index:251662336;mso-width-relative:page;mso-height-relative:page;" fillcolor="#EE822F [3205]" filled="t" stroked="f" coordsize="485775,1226820" o:gfxdata="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0N9UPXAAAACgEAAA8AAAAAAAAAAQAgAAAAIgAAAGRycy9kb3ducmV2LnhtbFBLAQIU&#10;ABQAAAAIAIdO4kCDiutH9AEAAAAEAAAOAAAAAAAAAAEAIAAAACYBAABkcnMvZTJvRG9jLnhtbFBL&#10;BQYAAAAABgAGAFkBAACMBQAAAAA=&#10;" path="m242887,0l242887,0c377030,0,485774,108744,485774,242887l485775,1226820,485775,1226820,0,1226820,0,1226820,0,242887c0,108744,108744,0,242887,0xe">
                <v:path o:connectlocs="485775,613410;242887,1226820;0,613410;242887,0" o:connectangles="0,82,164,247"/>
                <v:fill on="t" focussize="0,0"/>
                <v:stroke on="f" weight="1pt" miterlimit="8" joinstyle="miter"/>
                <v:imagedata o:title=""/>
                <o:lock v:ext="edit" aspectratio="f"/>
              </v:shape>
            </w:pict>
          </mc:Fallback>
        </mc:AlternateContent>
      </w: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420" w:firstLineChars="200"/>
        <w:rPr>
          <w:rFonts w:hint="eastAsia" w:ascii="仿宋_GB2312" w:eastAsia="仿宋_GB2312"/>
          <w:b/>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3963035</wp:posOffset>
                </wp:positionH>
                <wp:positionV relativeFrom="paragraph">
                  <wp:posOffset>298450</wp:posOffset>
                </wp:positionV>
                <wp:extent cx="630555" cy="525145"/>
                <wp:effectExtent l="0" t="0" r="0" b="0"/>
                <wp:wrapNone/>
                <wp:docPr id="27" name="TextBox 23"/>
                <wp:cNvGraphicFramePr/>
                <a:graphic xmlns:a="http://schemas.openxmlformats.org/drawingml/2006/main">
                  <a:graphicData uri="http://schemas.microsoft.com/office/word/2010/wordprocessingShape">
                    <wps:wsp>
                      <wps:cNvSpPr txBox="1"/>
                      <wps:spPr>
                        <a:xfrm>
                          <a:off x="0" y="0"/>
                          <a:ext cx="630555" cy="525145"/>
                        </a:xfrm>
                        <a:prstGeom prst="rect">
                          <a:avLst/>
                        </a:prstGeom>
                        <a:noFill/>
                      </wps:spPr>
                      <wps:txbx>
                        <w:txbxContent>
                          <w:p>
                            <w:pPr>
                              <w:pStyle w:val="3"/>
                              <w:kinsoku/>
                              <w:ind w:left="0"/>
                              <w:jc w:val="center"/>
                            </w:pPr>
                            <w:r>
                              <w:rPr>
                                <w:rFonts w:ascii="Calibri" w:hAnsi="Times New Roman" w:eastAsia="宋体"/>
                                <w:b/>
                                <w:color w:val="666666"/>
                                <w:kern w:val="24"/>
                                <w:sz w:val="20"/>
                                <w:szCs w:val="20"/>
                              </w:rPr>
                              <w:t>其他信息</w:t>
                            </w:r>
                          </w:p>
                        </w:txbxContent>
                      </wps:txbx>
                      <wps:bodyPr wrap="square" lIns="0" tIns="0" rIns="0" bIns="0" rtlCol="0">
                        <a:noAutofit/>
                      </wps:bodyPr>
                    </wps:wsp>
                  </a:graphicData>
                </a:graphic>
              </wp:anchor>
            </w:drawing>
          </mc:Choice>
          <mc:Fallback>
            <w:pict>
              <v:shape id="TextBox 23" o:spid="_x0000_s1026" o:spt="202" type="#_x0000_t202" style="position:absolute;left:0pt;margin-left:312.05pt;margin-top:23.5pt;height:41.35pt;width:49.65pt;z-index:251663360;mso-width-relative:page;mso-height-relative:page;" filled="f" stroked="f" coordsize="21600,21600" o:gfxdata="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KqFSNkAAAAKAQAADwAAAAAAAAABACAAAAAiAAAAZHJzL2Rvd25yZXYueG1sUEsBAhQA&#10;FAAAAAgAh07iQNdVCrm4AQAAgAMAAA4AAAAAAAAAAQAgAAAAKAEAAGRycy9lMm9Eb2MueG1sUEsF&#10;BgAAAAAGAAYAWQEAAFIFA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20"/>
                          <w:szCs w:val="20"/>
                        </w:rPr>
                        <w:t>其他信息</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4536440</wp:posOffset>
                </wp:positionH>
                <wp:positionV relativeFrom="paragraph">
                  <wp:posOffset>295910</wp:posOffset>
                </wp:positionV>
                <wp:extent cx="630555" cy="525145"/>
                <wp:effectExtent l="0" t="0" r="0" b="0"/>
                <wp:wrapNone/>
                <wp:docPr id="17" name="TextBox 23"/>
                <wp:cNvGraphicFramePr/>
                <a:graphic xmlns:a="http://schemas.openxmlformats.org/drawingml/2006/main">
                  <a:graphicData uri="http://schemas.microsoft.com/office/word/2010/wordprocessingShape">
                    <wps:wsp>
                      <wps:cNvSpPr txBox="1"/>
                      <wps:spPr>
                        <a:xfrm>
                          <a:off x="0" y="0"/>
                          <a:ext cx="630555" cy="525145"/>
                        </a:xfrm>
                        <a:prstGeom prst="rect">
                          <a:avLst/>
                        </a:prstGeom>
                        <a:noFill/>
                      </wps:spPr>
                      <wps:txbx>
                        <w:txbxContent>
                          <w:p>
                            <w:pPr>
                              <w:pStyle w:val="3"/>
                              <w:kinsoku/>
                              <w:ind w:left="0"/>
                              <w:jc w:val="center"/>
                            </w:pPr>
                            <w:r>
                              <w:rPr>
                                <w:rFonts w:ascii="Calibri" w:hAnsi="Times New Roman" w:eastAsia="宋体"/>
                                <w:b/>
                                <w:color w:val="666666"/>
                                <w:kern w:val="24"/>
                                <w:sz w:val="20"/>
                                <w:szCs w:val="20"/>
                              </w:rPr>
                              <w:t>人事信息</w:t>
                            </w:r>
                          </w:p>
                        </w:txbxContent>
                      </wps:txbx>
                      <wps:bodyPr wrap="square" lIns="0" tIns="0" rIns="0" bIns="0" rtlCol="0">
                        <a:noAutofit/>
                      </wps:bodyPr>
                    </wps:wsp>
                  </a:graphicData>
                </a:graphic>
              </wp:anchor>
            </w:drawing>
          </mc:Choice>
          <mc:Fallback>
            <w:pict>
              <v:shape id="TextBox 23" o:spid="_x0000_s1026" o:spt="202" type="#_x0000_t202" style="position:absolute;left:0pt;margin-left:357.2pt;margin-top:23.3pt;height:41.35pt;width:49.65pt;z-index:251661312;mso-width-relative:page;mso-height-relative:page;" filled="f" stroked="f" coordsize="21600,21600" o:gfxdata="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Kg3R9oAAAAKAQAADwAAAAAAAAABACAAAAAiAAAAZHJzL2Rvd25yZXYueG1sUEsBAhQA&#10;FAAAAAgAh07iQNbyUGO3AQAAgAMAAA4AAAAAAAAAAQAgAAAAKQEAAGRycy9lMm9Eb2MueG1sUEsF&#10;BgAAAAAGAAYAWQEAAFIFA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20"/>
                          <w:szCs w:val="20"/>
                        </w:rPr>
                        <w:t>人事信息</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3333750</wp:posOffset>
                </wp:positionH>
                <wp:positionV relativeFrom="paragraph">
                  <wp:posOffset>314960</wp:posOffset>
                </wp:positionV>
                <wp:extent cx="630555" cy="525145"/>
                <wp:effectExtent l="0" t="0" r="0" b="0"/>
                <wp:wrapNone/>
                <wp:docPr id="3" name="TextBox 23"/>
                <wp:cNvGraphicFramePr/>
                <a:graphic xmlns:a="http://schemas.openxmlformats.org/drawingml/2006/main">
                  <a:graphicData uri="http://schemas.microsoft.com/office/word/2010/wordprocessingShape">
                    <wps:wsp>
                      <wps:cNvSpPr txBox="1"/>
                      <wps:spPr>
                        <a:xfrm>
                          <a:off x="0" y="0"/>
                          <a:ext cx="630555" cy="525145"/>
                        </a:xfrm>
                        <a:prstGeom prst="rect">
                          <a:avLst/>
                        </a:prstGeom>
                        <a:noFill/>
                      </wps:spPr>
                      <wps:txbx>
                        <w:txbxContent>
                          <w:p>
                            <w:pPr>
                              <w:pStyle w:val="3"/>
                              <w:kinsoku/>
                              <w:ind w:left="0"/>
                              <w:jc w:val="center"/>
                            </w:pPr>
                            <w:r>
                              <w:rPr>
                                <w:rFonts w:ascii="Calibri" w:hAnsi="Times New Roman" w:eastAsia="宋体"/>
                                <w:b/>
                                <w:color w:val="666666"/>
                                <w:kern w:val="24"/>
                                <w:sz w:val="20"/>
                                <w:szCs w:val="20"/>
                              </w:rPr>
                              <w:t>公示公告</w:t>
                            </w:r>
                          </w:p>
                        </w:txbxContent>
                      </wps:txbx>
                      <wps:bodyPr wrap="square" lIns="0" tIns="0" rIns="0" bIns="0" rtlCol="0">
                        <a:noAutofit/>
                      </wps:bodyPr>
                    </wps:wsp>
                  </a:graphicData>
                </a:graphic>
              </wp:anchor>
            </w:drawing>
          </mc:Choice>
          <mc:Fallback>
            <w:pict>
              <v:shape id="TextBox 23" o:spid="_x0000_s1026" o:spt="202" type="#_x0000_t202" style="position:absolute;left:0pt;margin-left:262.5pt;margin-top:24.8pt;height:41.35pt;width:49.65pt;z-index:251660288;mso-width-relative:page;mso-height-relative:page;" filled="f" stroked="f" coordsize="21600,21600" o:gfxdata="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zP22QAAAAoBAAAPAAAAAAAAAAEAIAAAACIAAABkcnMvZG93bnJldi54bWxQSwECFAAU&#10;AAAACACHTuJA4H4C4rcBAAB/AwAADgAAAAAAAAABACAAAAAoAQAAZHJzL2Uyb0RvYy54bWxQSwUG&#10;AAAAAAYABgBZAQAAUQUAAAAA&#10;">
                <v:fill on="f" focussize="0,0"/>
                <v:stroke on="f"/>
                <v:imagedata o:title=""/>
                <o:lock v:ext="edit" aspectratio="f"/>
                <v:textbox inset="0mm,0mm,0mm,0mm">
                  <w:txbxContent>
                    <w:p>
                      <w:pPr>
                        <w:pStyle w:val="3"/>
                        <w:kinsoku/>
                        <w:ind w:left="0"/>
                        <w:jc w:val="center"/>
                      </w:pPr>
                      <w:r>
                        <w:rPr>
                          <w:rFonts w:ascii="Calibri" w:hAnsi="Times New Roman" w:eastAsia="宋体"/>
                          <w:b/>
                          <w:color w:val="666666"/>
                          <w:kern w:val="24"/>
                          <w:sz w:val="20"/>
                          <w:szCs w:val="20"/>
                        </w:rPr>
                        <w:t>公示公告</w:t>
                      </w:r>
                    </w:p>
                  </w:txbxContent>
                </v:textbox>
              </v:shape>
            </w:pict>
          </mc:Fallback>
        </mc:AlternateContent>
      </w: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（二）依申请公开情况</w:t>
      </w:r>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全年共收到1份信息公开申请，经查，经检索，当事人反映事项为市级重点项目济曲快速路建设相关材料，不属于我街道信息公开范围，已向当事人进行回复、建议。</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（三）政府信息管理情况</w:t>
      </w:r>
    </w:p>
    <w:p>
      <w:pPr>
        <w:spacing w:line="600" w:lineRule="exact"/>
        <w:ind w:firstLine="640" w:firstLineChars="200"/>
        <w:rPr>
          <w:rFonts w:hint="eastAsia" w:ascii="仿宋_GB2312" w:eastAsia="仿宋_GB2312"/>
          <w:sz w:val="32"/>
          <w:szCs w:val="32"/>
          <w:lang w:val="en-US" w:eastAsia="zh-CN"/>
        </w:rPr>
      </w:pPr>
      <w:r>
        <w:rPr>
          <w:rFonts w:hint="eastAsia" w:ascii="方正仿宋简体" w:hAnsi="方正仿宋简体" w:eastAsia="方正仿宋简体" w:cs="方正仿宋简体"/>
          <w:sz w:val="32"/>
          <w:szCs w:val="32"/>
          <w:lang w:val="en-US" w:eastAsia="zh-CN"/>
        </w:rPr>
        <w:t>进一步建立健全了政府信息公开工作机制和制度，对全年政务公开工作有部署、有措施、有检查；建立健全信息安全管理制度，加强信息保密和安全管理，防止信息泄露和被攻击；建立健全了政务公开协调机制，发布政府信息涉及其他部门时，及时进行沟通、联络、确认，并向主管领导汇报，保证了信息发布的准确一致。</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（四）政府信息公开平台建设情况</w:t>
      </w:r>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街道在为民服务中心设有政务公开查询机，方便公众获取信息。同时，加强了对平台的管理，提高平台的用户体验和信息质量，确保平台的稳定、安全和可靠。</w:t>
      </w: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（五）监督保障情况</w:t>
      </w:r>
    </w:p>
    <w:p>
      <w:pPr>
        <w:spacing w:line="600" w:lineRule="exact"/>
        <w:ind w:firstLine="640" w:firstLineChars="200"/>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sz w:val="32"/>
          <w:szCs w:val="32"/>
          <w:lang w:val="en-US" w:eastAsia="zh-CN"/>
        </w:rPr>
        <w:t>街道成立了由办事处主任任组长，党委副书记任副组长的政务公开领导小组。政务公开领导小组办公室设在党政办，负责政务公开工作的组织和协调，制定和完善政务公开目录和政务公开指南，指定专人负责政府政务公开工作；对政务公开人员进行了信息安全、保密培训和教育，提高信息安全意识和能力，确保政务公开工作的顺利进行。同时，在网站上公布了政务公开受理机构、受理电话和受理电子邮箱，方便社会公众及时查询、咨询相关信息。</w:t>
      </w:r>
    </w:p>
    <w:p>
      <w:pPr>
        <w:numPr>
          <w:ilvl w:val="0"/>
          <w:numId w:val="1"/>
        </w:num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eastAsia="仿宋_GB2312" w:cs="Calibri"/>
                <w:color w:val="000000"/>
                <w:kern w:val="0"/>
                <w:szCs w:val="21"/>
                <w:lang w:val="en-US" w:eastAsia="zh-CN"/>
              </w:rPr>
              <w:t>0</w:t>
            </w:r>
          </w:p>
        </w:tc>
      </w:tr>
    </w:tbl>
    <w:p>
      <w:pPr>
        <w:spacing w:line="600" w:lineRule="exact"/>
        <w:ind w:firstLine="640" w:firstLineChars="200"/>
        <w:rPr>
          <w:rFonts w:hint="eastAsia" w:ascii="仿宋_GB2312" w:eastAsia="仿宋_GB2312"/>
          <w:sz w:val="32"/>
          <w:szCs w:val="32"/>
        </w:rPr>
      </w:pP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三、收到和处理政府信息公开申请情况</w:t>
      </w:r>
    </w:p>
    <w:p>
      <w:pPr>
        <w:spacing w:line="600" w:lineRule="exact"/>
        <w:ind w:firstLine="640" w:firstLineChars="200"/>
        <w:rPr>
          <w:rFonts w:hint="eastAsia" w:ascii="仿宋_GB2312" w:eastAsia="仿宋_GB2312"/>
          <w:sz w:val="32"/>
          <w:szCs w:val="32"/>
        </w:rPr>
      </w:pP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1</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eastAsia="zh-CN"/>
              </w:rPr>
            </w:pPr>
            <w:r>
              <w:rPr>
                <w:rFonts w:hint="eastAsia" w:ascii="方正仿宋简体" w:eastAsia="方正仿宋简体" w:cs="Calibri"/>
                <w:b/>
                <w:sz w:val="21"/>
                <w:szCs w:val="21"/>
                <w:lang w:val="en-US" w:eastAsia="zh-CN" w:bidi="ar"/>
              </w:rPr>
              <w:t>1</w:t>
            </w:r>
          </w:p>
        </w:tc>
        <w:tc>
          <w:tcPr>
            <w:tcW w:w="599" w:type="dxa"/>
            <w:noWrap w:val="0"/>
            <w:tcMar>
              <w:left w:w="57" w:type="dxa"/>
              <w:right w:w="57" w:type="dxa"/>
            </w:tcMar>
            <w:vAlign w:val="top"/>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21" w:type="dxa"/>
            <w:noWrap w:val="0"/>
            <w:tcMar>
              <w:left w:w="57" w:type="dxa"/>
              <w:right w:w="57" w:type="dxa"/>
            </w:tcMar>
            <w:vAlign w:val="top"/>
          </w:tcPr>
          <w:p>
            <w:pPr>
              <w:spacing w:line="300" w:lineRule="exact"/>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bl>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p>
    <w:p>
      <w:pPr>
        <w:numPr>
          <w:ilvl w:val="0"/>
          <w:numId w:val="2"/>
        </w:num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方正仿宋简体" w:hAnsi="Calibri" w:eastAsia="方正仿宋简体" w:cs="Calibri"/>
                <w:b/>
                <w:sz w:val="21"/>
                <w:szCs w:val="21"/>
                <w:lang w:bidi="ar"/>
              </w:rPr>
              <w:t> </w:t>
            </w:r>
            <w:r>
              <w:rPr>
                <w:rFonts w:hint="eastAsia" w:ascii="方正仿宋简体" w:eastAsia="方正仿宋简体" w:cs="Calibri"/>
                <w:b/>
                <w:sz w:val="21"/>
                <w:szCs w:val="21"/>
                <w:lang w:val="en-US" w:eastAsia="zh-CN" w:bidi="ar"/>
              </w:rPr>
              <w:t>0</w:t>
            </w:r>
          </w:p>
        </w:tc>
      </w:tr>
    </w:tbl>
    <w:p>
      <w:pPr>
        <w:numPr>
          <w:ilvl w:val="0"/>
          <w:numId w:val="0"/>
        </w:numPr>
        <w:spacing w:line="600" w:lineRule="exact"/>
        <w:rPr>
          <w:rFonts w:hint="eastAsia" w:ascii="仿宋_GB2312" w:eastAsia="仿宋_GB2312"/>
          <w:b/>
          <w:bCs/>
          <w:sz w:val="32"/>
          <w:szCs w:val="32"/>
        </w:rPr>
      </w:pPr>
    </w:p>
    <w:p>
      <w:pPr>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五、存在的主要问题及改进情况</w:t>
      </w:r>
    </w:p>
    <w:p>
      <w:pPr>
        <w:pStyle w:val="2"/>
        <w:ind w:firstLine="64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今年，街道在高新区党工委、管委会的带领下，政务公开工作在取得一定成效的同时，也存在一些问题。一是政务信息还存在发布不及时的问题。在推进政务公开工作中，有时不能及时发布相关信息，影响到政务公开工作效率。二是政务公开内容还不够全面。</w:t>
      </w:r>
    </w:p>
    <w:p>
      <w:pPr>
        <w:pStyle w:val="2"/>
        <w:ind w:firstLine="640"/>
        <w:jc w:val="both"/>
        <w:rPr>
          <w:rFonts w:hint="eastAsia" w:ascii="仿宋_GB2312" w:hAnsi="Calibri" w:eastAsia="仿宋_GB2312" w:cs="Times New Roman"/>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在接下来的工作中，街道将深入学习《中华人民共和国政府信息公开条例》，为做好政务信息公开工作打好基础；积极协调落实好政务公开工作，及时上报政务公开信息，做到规定公开的全面公开；进一步完善政务信息公开内容，按照“公开为原则，不公开为例外”的总体要求，进一步做好公开和免予公开两类政府信息的界定，完善主动公开的政府信息目录，保证信息内容的完整性。</w:t>
      </w:r>
    </w:p>
    <w:p>
      <w:pPr>
        <w:pStyle w:val="2"/>
        <w:ind w:firstLine="640"/>
        <w:jc w:val="both"/>
        <w:rPr>
          <w:rFonts w:hint="eastAsia" w:ascii="仿宋_GB2312" w:eastAsia="仿宋_GB2312"/>
          <w:b/>
          <w:bCs/>
          <w:sz w:val="32"/>
          <w:szCs w:val="32"/>
        </w:rPr>
      </w:pPr>
      <w:r>
        <w:rPr>
          <w:rFonts w:hint="eastAsia" w:ascii="仿宋_GB2312" w:eastAsia="仿宋_GB2312"/>
          <w:b/>
          <w:bCs/>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方正仿宋简体" w:hAnsi="方正仿宋简体" w:eastAsia="方正仿宋简体" w:cs="方正仿宋简体"/>
          <w:sz w:val="32"/>
          <w:szCs w:val="32"/>
          <w:lang w:val="en-US" w:eastAsia="zh-CN"/>
        </w:rPr>
        <w:t>本年本机关未依据《政府信息公开信息处理费管理办法》收取信息处理费。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方正仿宋简体" w:hAnsi="方正仿宋简体" w:eastAsia="方正仿宋简体" w:cs="方正仿宋简体"/>
          <w:sz w:val="32"/>
          <w:szCs w:val="32"/>
          <w:lang w:val="en-US" w:eastAsia="zh-CN"/>
        </w:rPr>
        <w:t>本行政机关落实上级年度政务公开工作要点情况；</w:t>
      </w:r>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黄屯街道按照各级政务公开要求，遵循合法、公正、公平、准确、便民的原则，进一步强化政务公开内容，使之以更好的面貌呈现在公众面前。现将工作要点情况报告如下：进一步规范主动公开。及时、集中、规范发布法定主动公开内容，坚决杜绝危害国家安全、公共安全、社会稳定的情况发生；提高人员素质。组织业务人员积极参加市、区政府举办的政务公开培训，并在街道专题会议上传达学习，进一步提高街道全体干部对政务信息公开工作重要性的认识，确保政府信息与政务公开工作顺利开展。</w:t>
      </w:r>
    </w:p>
    <w:p>
      <w:pPr>
        <w:pStyle w:val="2"/>
        <w:numPr>
          <w:ilvl w:val="0"/>
          <w:numId w:val="3"/>
        </w:numPr>
        <w:ind w:left="521" w:leftChars="0" w:firstLine="0" w:firstLineChars="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人大代表建议和政协提案办理结果公开情况：</w:t>
      </w:r>
    </w:p>
    <w:p>
      <w:pPr>
        <w:pStyle w:val="2"/>
        <w:numPr>
          <w:numId w:val="0"/>
        </w:numPr>
        <w:ind w:left="521" w:leftChars="0"/>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2023年我部门未收到人大代表建议和政协提案。</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bookmarkStart w:id="0" w:name="_GoBack"/>
      <w:bookmarkEnd w:id="0"/>
      <w:r>
        <w:rPr>
          <w:rFonts w:hint="eastAsia" w:ascii="仿宋_GB2312" w:eastAsia="仿宋_GB2312"/>
          <w:sz w:val="32"/>
          <w:szCs w:val="32"/>
          <w:lang w:eastAsia="zh-CN"/>
        </w:rPr>
        <w:t>）</w:t>
      </w:r>
      <w:r>
        <w:rPr>
          <w:rFonts w:hint="eastAsia" w:ascii="方正仿宋简体" w:hAnsi="方正仿宋简体" w:eastAsia="方正仿宋简体" w:cs="方正仿宋简体"/>
          <w:sz w:val="32"/>
          <w:szCs w:val="32"/>
          <w:lang w:val="en-US" w:eastAsia="zh-CN"/>
        </w:rPr>
        <w:t>本年度本机关无其他有关文件专门要求通过政府信息公开工作年度报告予以报告的事项。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606A5D-BC33-4C42-9732-EABC64197E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8B929767-417D-45BC-AA63-3604C41EC96C}"/>
  </w:font>
  <w:font w:name="方正小标宋简体">
    <w:panose1 w:val="03000509000000000000"/>
    <w:charset w:val="86"/>
    <w:family w:val="auto"/>
    <w:pitch w:val="default"/>
    <w:sig w:usb0="00000001" w:usb1="080E0000" w:usb2="00000000" w:usb3="00000000" w:csb0="00040000" w:csb1="00000000"/>
    <w:embedRegular r:id="rId3" w:fontKey="{34FA0E67-33B1-4E84-BAA7-AE865884941E}"/>
  </w:font>
  <w:font w:name="方正仿宋简体">
    <w:panose1 w:val="03000509000000000000"/>
    <w:charset w:val="86"/>
    <w:family w:val="auto"/>
    <w:pitch w:val="default"/>
    <w:sig w:usb0="00000001" w:usb1="080E0000" w:usb2="00000000" w:usb3="00000000" w:csb0="00040000" w:csb1="00000000"/>
    <w:embedRegular r:id="rId4" w:fontKey="{A4FE1000-4C43-4878-84A9-DA1767CEDD40}"/>
  </w:font>
  <w:font w:name="仿宋_GB2312">
    <w:panose1 w:val="02010609030101010101"/>
    <w:charset w:val="86"/>
    <w:family w:val="modern"/>
    <w:pitch w:val="default"/>
    <w:sig w:usb0="00000001" w:usb1="080E0000" w:usb2="00000000" w:usb3="00000000" w:csb0="00040000" w:csb1="00000000"/>
    <w:embedRegular r:id="rId5" w:fontKey="{7AB63FA6-ABFD-4424-BD67-97608D301DF1}"/>
  </w:font>
  <w:font w:name="方正黑体简体">
    <w:panose1 w:val="03000509000000000000"/>
    <w:charset w:val="86"/>
    <w:family w:val="auto"/>
    <w:pitch w:val="default"/>
    <w:sig w:usb0="00000001" w:usb1="080E0000" w:usb2="00000000" w:usb3="00000000" w:csb0="00040000" w:csb1="00000000"/>
    <w:embedRegular r:id="rId6" w:fontKey="{2CE16C18-17AF-48EE-BE6C-63BF3B86DDBF}"/>
  </w:font>
  <w:font w:name="楷体">
    <w:panose1 w:val="02010609060101010101"/>
    <w:charset w:val="86"/>
    <w:family w:val="modern"/>
    <w:pitch w:val="default"/>
    <w:sig w:usb0="800002BF" w:usb1="38CF7CFA" w:usb2="00000016" w:usb3="00000000" w:csb0="00040001" w:csb1="00000000"/>
    <w:embedRegular r:id="rId7" w:fontKey="{DB615413-800A-40C8-ADD2-0D6A9CD1A841}"/>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35395"/>
    <w:multiLevelType w:val="singleLevel"/>
    <w:tmpl w:val="36735395"/>
    <w:lvl w:ilvl="0" w:tentative="0">
      <w:start w:val="4"/>
      <w:numFmt w:val="chineseCounting"/>
      <w:suff w:val="nothing"/>
      <w:lvlText w:val="%1、"/>
      <w:lvlJc w:val="left"/>
      <w:rPr>
        <w:rFonts w:hint="eastAsia"/>
      </w:rPr>
    </w:lvl>
  </w:abstractNum>
  <w:abstractNum w:abstractNumId="1">
    <w:nsid w:val="4AB7C9EB"/>
    <w:multiLevelType w:val="singleLevel"/>
    <w:tmpl w:val="4AB7C9EB"/>
    <w:lvl w:ilvl="0" w:tentative="0">
      <w:start w:val="3"/>
      <w:numFmt w:val="chineseCounting"/>
      <w:suff w:val="nothing"/>
      <w:lvlText w:val="（%1）"/>
      <w:lvlJc w:val="left"/>
      <w:pPr>
        <w:ind w:left="521" w:leftChars="0" w:firstLine="0" w:firstLineChars="0"/>
      </w:pPr>
      <w:rPr>
        <w:rFonts w:hint="eastAsia"/>
      </w:rPr>
    </w:lvl>
  </w:abstractNum>
  <w:abstractNum w:abstractNumId="2">
    <w:nsid w:val="5197DEEB"/>
    <w:multiLevelType w:val="singleLevel"/>
    <w:tmpl w:val="5197DEE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NmRiYzY3N2YwMjBiMTQ0M2NlMWQ0YjEwYTk5ODkifQ=="/>
  </w:docVars>
  <w:rsids>
    <w:rsidRoot w:val="00000000"/>
    <w:rsid w:val="0137560B"/>
    <w:rsid w:val="01604B5B"/>
    <w:rsid w:val="022A3F00"/>
    <w:rsid w:val="023D75A8"/>
    <w:rsid w:val="07027CB2"/>
    <w:rsid w:val="0B484618"/>
    <w:rsid w:val="10C52016"/>
    <w:rsid w:val="11210E07"/>
    <w:rsid w:val="11866388"/>
    <w:rsid w:val="13C25949"/>
    <w:rsid w:val="1F470500"/>
    <w:rsid w:val="1F5A6485"/>
    <w:rsid w:val="2B0437B7"/>
    <w:rsid w:val="31663272"/>
    <w:rsid w:val="32430FFB"/>
    <w:rsid w:val="32E35C1B"/>
    <w:rsid w:val="34805571"/>
    <w:rsid w:val="3769147A"/>
    <w:rsid w:val="39704131"/>
    <w:rsid w:val="4BE40D01"/>
    <w:rsid w:val="54F40207"/>
    <w:rsid w:val="5AE14EF2"/>
    <w:rsid w:val="5D6B4CA4"/>
    <w:rsid w:val="5E06122B"/>
    <w:rsid w:val="65045DC9"/>
    <w:rsid w:val="71023201"/>
    <w:rsid w:val="740F3592"/>
    <w:rsid w:val="79B76A3F"/>
    <w:rsid w:val="7C5A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方正小标宋简体"/>
      <w:sz w:val="36"/>
      <w:lang w:val="en-US" w:eastAsia="zh-C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2024-01-15T08:00:00Z</dcterms:created>
  <dc:creator>92814</dc:creator>
  <cp:lastModifiedBy>Administrator</cp:lastModifiedBy>
  <dcterms:modified xsi:type="dcterms:W3CDTF">2024-03-01T03:14:29Z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25FB2D75E9744EF3BE7EA912ADEF9AD8_13</vt:lpwstr>
  </property>
</Properties>
</file>