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-方正超大字符集" w:hAnsi="宋体" w:eastAsia="宋体-方正超大字符集" w:cs="宋体"/>
          <w:sz w:val="32"/>
          <w:szCs w:val="32"/>
          <w:lang w:eastAsia="zh-CN"/>
        </w:rPr>
      </w:pPr>
      <w:r>
        <w:rPr>
          <w:rFonts w:hint="eastAsia" w:ascii="宋体-方正超大字符集" w:hAnsi="宋体" w:eastAsia="宋体-方正超大字符集" w:cs="宋体"/>
          <w:sz w:val="32"/>
          <w:szCs w:val="32"/>
        </w:rPr>
        <w:t>附件</w:t>
      </w:r>
      <w:r>
        <w:rPr>
          <w:rFonts w:hint="eastAsia" w:ascii="宋体-方正超大字符集" w:hAnsi="宋体" w:eastAsia="宋体-方正超大字符集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275" w:tblpY="368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63"/>
        <w:gridCol w:w="2035"/>
        <w:gridCol w:w="1933"/>
        <w:gridCol w:w="1806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单位名称</w:t>
            </w:r>
          </w:p>
        </w:tc>
        <w:tc>
          <w:tcPr>
            <w:tcW w:w="82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eastAsia="黑体" w:cs="Times New Roman"/>
                <w:sz w:val="24"/>
                <w:szCs w:val="20"/>
              </w:rPr>
              <w:t>联系人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联系电话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单位</w:t>
            </w: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地址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简历邮箱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5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955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555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岗位需求信息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招聘</w:t>
            </w: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岗位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需求学历层次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专业、年龄等任职条件</w:t>
            </w: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需求</w:t>
            </w: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人数</w:t>
            </w: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933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M1ZmQyMGM3NjVhNGFiZDdmMWQ5NDkzMjg3ZmQifQ=="/>
  </w:docVars>
  <w:rsids>
    <w:rsidRoot w:val="7A855E61"/>
    <w:rsid w:val="15B53A5F"/>
    <w:rsid w:val="7A8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4</TotalTime>
  <ScaleCrop>false</ScaleCrop>
  <LinksUpToDate>false</LinksUpToDate>
  <CharactersWithSpaces>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2023-02-10T11:42:00Z</dcterms:created>
  <dc:creator>张满月</dc:creator>
  <cp:lastModifiedBy>F</cp:lastModifiedBy>
  <dcterms:modified xsi:type="dcterms:W3CDTF">2023-02-14T08:14:02Z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5FDD8F089281437AA7E18CC69C8C3156</vt:lpwstr>
  </property>
</Properties>
</file>